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B44BC" w:rsidRPr="00290640" w:rsidRDefault="007B44BC" w:rsidP="007B44BC">
      <w:pPr>
        <w:rPr>
          <w:rFonts w:ascii="Times New Roman" w:hAnsi="Times New Roman" w:cs="Times New Roman"/>
          <w:b/>
          <w:sz w:val="28"/>
          <w:szCs w:val="28"/>
        </w:rPr>
      </w:pPr>
      <w:bookmarkStart w:id="0" w:name="_Toc354667357"/>
      <w:bookmarkStart w:id="1" w:name="_Toc354667567"/>
    </w:p>
    <w:p w:rsidR="007B44BC" w:rsidRPr="00290640" w:rsidRDefault="007B44BC" w:rsidP="007B44BC">
      <w:pPr>
        <w:rPr>
          <w:rFonts w:ascii="Times New Roman" w:hAnsi="Times New Roman" w:cs="Times New Roman"/>
          <w:b/>
          <w:sz w:val="28"/>
          <w:szCs w:val="28"/>
        </w:rPr>
      </w:pPr>
    </w:p>
    <w:p w:rsidR="007B44BC" w:rsidRPr="00290640" w:rsidRDefault="00E16C3E" w:rsidP="007B44BC">
      <w:pPr>
        <w:jc w:val="center"/>
        <w:rPr>
          <w:rFonts w:ascii="Times New Roman" w:hAnsi="Times New Roman" w:cs="Times New Roman"/>
          <w:b/>
          <w:sz w:val="28"/>
          <w:szCs w:val="28"/>
        </w:rPr>
        <w:sectPr w:rsidR="007B44BC" w:rsidRPr="00290640" w:rsidSect="00AA516C">
          <w:pgSz w:w="11906" w:h="16838" w:code="9"/>
          <w:pgMar w:top="851" w:right="991" w:bottom="709" w:left="1134" w:header="709" w:footer="709" w:gutter="0"/>
          <w:cols w:space="708"/>
          <w:docGrid w:linePitch="360"/>
        </w:sectPr>
      </w:pPr>
      <w:r w:rsidRPr="00E16C3E">
        <w:rPr>
          <w:rFonts w:ascii="Times New Roman" w:hAnsi="Times New Roman" w:cs="Times New Roman"/>
          <w:b/>
          <w:noProof/>
          <w:sz w:val="28"/>
          <w:szCs w:val="28"/>
          <w:lang w:bidi="ar-SA"/>
        </w:rPr>
        <w:drawing>
          <wp:inline distT="0" distB="0" distL="0" distR="0">
            <wp:extent cx="6130343" cy="8561295"/>
            <wp:effectExtent l="0" t="0" r="0" b="0"/>
            <wp:docPr id="1" name="Рисунок 1" descr="H:\новые сканы\1220\МДк 01.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новые сканы\1220\МДк 01.01.jpg"/>
                    <pic:cNvPicPr>
                      <a:picLocks noChangeAspect="1" noChangeArrowheads="1"/>
                    </pic:cNvPicPr>
                  </pic:nvPicPr>
                  <pic:blipFill rotWithShape="1">
                    <a:blip r:embed="rId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829" t="523" r="450"/>
                    <a:stretch/>
                  </pic:blipFill>
                  <pic:spPr bwMode="auto">
                    <a:xfrm>
                      <a:off x="0" y="0"/>
                      <a:ext cx="6131523" cy="8562942"/>
                    </a:xfrm>
                    <a:prstGeom prst="rect">
                      <a:avLst/>
                    </a:prstGeom>
                    <a:noFill/>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bookmarkStart w:id="2" w:name="_GoBack"/>
      <w:bookmarkEnd w:id="2"/>
    </w:p>
    <w:p w:rsidR="006309D9" w:rsidRDefault="006309D9" w:rsidP="006309D9">
      <w:pPr>
        <w:ind w:firstLine="709"/>
        <w:jc w:val="both"/>
        <w:rPr>
          <w:rFonts w:ascii="Times New Roman" w:hAnsi="Times New Roman" w:cs="Times New Roman"/>
        </w:rPr>
      </w:pPr>
      <w:r w:rsidRPr="00290640">
        <w:rPr>
          <w:rFonts w:ascii="Times New Roman" w:hAnsi="Times New Roman" w:cs="Times New Roman"/>
        </w:rPr>
        <w:lastRenderedPageBreak/>
        <w:t>Мет</w:t>
      </w:r>
      <w:r>
        <w:rPr>
          <w:rFonts w:ascii="Times New Roman" w:hAnsi="Times New Roman" w:cs="Times New Roman"/>
        </w:rPr>
        <w:t xml:space="preserve">одические указания разработаны </w:t>
      </w:r>
      <w:r w:rsidRPr="00290640">
        <w:rPr>
          <w:rFonts w:ascii="Times New Roman" w:hAnsi="Times New Roman" w:cs="Times New Roman"/>
        </w:rPr>
        <w:t>на основе</w:t>
      </w:r>
      <w:r>
        <w:rPr>
          <w:rFonts w:ascii="Times New Roman" w:hAnsi="Times New Roman" w:cs="Times New Roman"/>
        </w:rPr>
        <w:t>:</w:t>
      </w:r>
    </w:p>
    <w:p w:rsidR="006309D9" w:rsidRDefault="006309D9" w:rsidP="006309D9">
      <w:pPr>
        <w:ind w:firstLine="709"/>
        <w:jc w:val="both"/>
        <w:rPr>
          <w:rFonts w:ascii="Times New Roman" w:hAnsi="Times New Roman" w:cs="Times New Roman"/>
        </w:rPr>
      </w:pPr>
      <w:r>
        <w:rPr>
          <w:rFonts w:ascii="Times New Roman" w:hAnsi="Times New Roman" w:cs="Times New Roman"/>
        </w:rPr>
        <w:t xml:space="preserve">- </w:t>
      </w:r>
      <w:r w:rsidRPr="00290640">
        <w:rPr>
          <w:rFonts w:ascii="Times New Roman" w:hAnsi="Times New Roman" w:cs="Times New Roman"/>
        </w:rPr>
        <w:t>Федерального государственного образовательного стандарта среднего профессионал</w:t>
      </w:r>
      <w:r>
        <w:rPr>
          <w:rFonts w:ascii="Times New Roman" w:hAnsi="Times New Roman" w:cs="Times New Roman"/>
        </w:rPr>
        <w:t xml:space="preserve">ьного образования по </w:t>
      </w:r>
      <w:r w:rsidRPr="00290640">
        <w:rPr>
          <w:rFonts w:ascii="Times New Roman" w:hAnsi="Times New Roman" w:cs="Times New Roman"/>
        </w:rPr>
        <w:t>специальностям:</w:t>
      </w:r>
      <w:r w:rsidRPr="00AE5C4D">
        <w:t xml:space="preserve"> </w:t>
      </w:r>
      <w:r w:rsidRPr="00AE5C4D">
        <w:rPr>
          <w:rFonts w:ascii="Times New Roman" w:hAnsi="Times New Roman" w:cs="Times New Roman"/>
        </w:rPr>
        <w:t>22.02.06 Сварочное производство</w:t>
      </w:r>
      <w:r>
        <w:rPr>
          <w:rFonts w:ascii="Times New Roman" w:hAnsi="Times New Roman" w:cs="Times New Roman"/>
        </w:rPr>
        <w:t>;</w:t>
      </w:r>
    </w:p>
    <w:p w:rsidR="006309D9" w:rsidRDefault="006309D9" w:rsidP="006309D9">
      <w:pPr>
        <w:ind w:firstLine="709"/>
        <w:jc w:val="both"/>
        <w:rPr>
          <w:rFonts w:ascii="Times New Roman" w:hAnsi="Times New Roman" w:cs="Times New Roman"/>
        </w:rPr>
      </w:pPr>
      <w:r>
        <w:rPr>
          <w:rFonts w:ascii="Times New Roman" w:hAnsi="Times New Roman" w:cs="Times New Roman"/>
        </w:rPr>
        <w:t xml:space="preserve">- </w:t>
      </w:r>
      <w:r w:rsidRPr="00290640">
        <w:rPr>
          <w:rFonts w:ascii="Times New Roman" w:hAnsi="Times New Roman" w:cs="Times New Roman"/>
        </w:rPr>
        <w:t>основной профессиональной образовательной программы по</w:t>
      </w:r>
      <w:r>
        <w:rPr>
          <w:rFonts w:ascii="Times New Roman" w:hAnsi="Times New Roman" w:cs="Times New Roman"/>
        </w:rPr>
        <w:t xml:space="preserve"> </w:t>
      </w:r>
      <w:r w:rsidRPr="00290640">
        <w:rPr>
          <w:rFonts w:ascii="Times New Roman" w:hAnsi="Times New Roman" w:cs="Times New Roman"/>
        </w:rPr>
        <w:t xml:space="preserve">специальности </w:t>
      </w:r>
      <w:r w:rsidRPr="00AE5C4D">
        <w:rPr>
          <w:rFonts w:ascii="Times New Roman" w:hAnsi="Times New Roman" w:cs="Times New Roman"/>
        </w:rPr>
        <w:t>22.02.06 Сварочное производство</w:t>
      </w:r>
      <w:r>
        <w:rPr>
          <w:rFonts w:ascii="Times New Roman" w:hAnsi="Times New Roman" w:cs="Times New Roman"/>
        </w:rPr>
        <w:t xml:space="preserve">; </w:t>
      </w:r>
    </w:p>
    <w:p w:rsidR="003A3D8E" w:rsidRPr="00335958" w:rsidRDefault="006309D9" w:rsidP="006309D9">
      <w:pPr>
        <w:ind w:firstLine="709"/>
        <w:jc w:val="both"/>
        <w:rPr>
          <w:rFonts w:ascii="Times New Roman" w:hAnsi="Times New Roman" w:cs="Times New Roman"/>
        </w:rPr>
      </w:pPr>
      <w:r w:rsidRPr="00335958">
        <w:rPr>
          <w:rFonts w:ascii="Times New Roman" w:hAnsi="Times New Roman" w:cs="Times New Roman"/>
        </w:rPr>
        <w:t>- рабочей программы</w:t>
      </w:r>
      <w:r w:rsidR="00335958" w:rsidRPr="00335958">
        <w:rPr>
          <w:rFonts w:ascii="Times New Roman" w:hAnsi="Times New Roman" w:cs="Times New Roman"/>
        </w:rPr>
        <w:t xml:space="preserve"> ПМ.01 Подготовка и осуществление технологических процессов изготовления сварных конструкций</w:t>
      </w:r>
      <w:r w:rsidRPr="00335958">
        <w:rPr>
          <w:rFonts w:ascii="Times New Roman" w:hAnsi="Times New Roman" w:cs="Times New Roman"/>
        </w:rPr>
        <w:t>.</w:t>
      </w:r>
    </w:p>
    <w:p w:rsidR="007B44BC" w:rsidRPr="00290640" w:rsidRDefault="007B44BC" w:rsidP="007B44BC">
      <w:pPr>
        <w:jc w:val="both"/>
        <w:rPr>
          <w:rFonts w:ascii="Times New Roman" w:hAnsi="Times New Roman" w:cs="Times New Roman"/>
          <w:b/>
          <w:u w:val="single"/>
        </w:rPr>
      </w:pPr>
    </w:p>
    <w:p w:rsidR="007B44BC" w:rsidRPr="00290640" w:rsidRDefault="007B44BC" w:rsidP="007B44BC">
      <w:pPr>
        <w:jc w:val="both"/>
        <w:rPr>
          <w:rFonts w:ascii="Times New Roman" w:hAnsi="Times New Roman" w:cs="Times New Roman"/>
          <w:u w:val="single"/>
        </w:rPr>
      </w:pPr>
      <w:r w:rsidRPr="00290640">
        <w:rPr>
          <w:rFonts w:ascii="Times New Roman" w:hAnsi="Times New Roman" w:cs="Times New Roman"/>
          <w:b/>
          <w:u w:val="single"/>
        </w:rPr>
        <w:t xml:space="preserve">Организация - разработчик: </w:t>
      </w:r>
      <w:r w:rsidRPr="00290640">
        <w:rPr>
          <w:rFonts w:ascii="Times New Roman" w:hAnsi="Times New Roman" w:cs="Times New Roman"/>
          <w:u w:val="single"/>
        </w:rPr>
        <w:t>ГАПОУ  «Казанский политехнический колледж»</w:t>
      </w:r>
    </w:p>
    <w:p w:rsidR="007B44BC" w:rsidRPr="00290640" w:rsidRDefault="007B44BC" w:rsidP="007B44BC">
      <w:pPr>
        <w:jc w:val="both"/>
        <w:rPr>
          <w:rFonts w:ascii="Times New Roman" w:hAnsi="Times New Roman" w:cs="Times New Roman"/>
        </w:rPr>
      </w:pPr>
    </w:p>
    <w:p w:rsidR="007B44BC" w:rsidRPr="00290640" w:rsidRDefault="007B44BC" w:rsidP="007B44BC">
      <w:pPr>
        <w:autoSpaceDE w:val="0"/>
        <w:autoSpaceDN w:val="0"/>
        <w:adjustRightInd w:val="0"/>
        <w:jc w:val="both"/>
        <w:rPr>
          <w:rFonts w:ascii="Times New Roman" w:hAnsi="Times New Roman" w:cs="Times New Roman"/>
        </w:rPr>
      </w:pPr>
      <w:r w:rsidRPr="00290640">
        <w:rPr>
          <w:rFonts w:ascii="Times New Roman" w:hAnsi="Times New Roman" w:cs="Times New Roman"/>
        </w:rPr>
        <w:t>Разработчик:</w:t>
      </w:r>
    </w:p>
    <w:p w:rsidR="007B44BC" w:rsidRPr="00290640" w:rsidRDefault="003A3D8E" w:rsidP="007B44BC">
      <w:pPr>
        <w:autoSpaceDE w:val="0"/>
        <w:autoSpaceDN w:val="0"/>
        <w:adjustRightInd w:val="0"/>
        <w:jc w:val="both"/>
        <w:rPr>
          <w:rFonts w:ascii="Times New Roman" w:hAnsi="Times New Roman" w:cs="Times New Roman"/>
        </w:rPr>
      </w:pPr>
      <w:proofErr w:type="spellStart"/>
      <w:r>
        <w:rPr>
          <w:rFonts w:ascii="Times New Roman" w:hAnsi="Times New Roman" w:cs="Times New Roman"/>
        </w:rPr>
        <w:t>Случаева</w:t>
      </w:r>
      <w:proofErr w:type="spellEnd"/>
      <w:r>
        <w:rPr>
          <w:rFonts w:ascii="Times New Roman" w:hAnsi="Times New Roman" w:cs="Times New Roman"/>
        </w:rPr>
        <w:t xml:space="preserve"> И.В.</w:t>
      </w:r>
      <w:r w:rsidR="00A77354">
        <w:rPr>
          <w:rFonts w:ascii="Times New Roman" w:hAnsi="Times New Roman" w:cs="Times New Roman"/>
        </w:rPr>
        <w:t>, преподаватель</w:t>
      </w:r>
    </w:p>
    <w:p w:rsidR="007B44BC" w:rsidRPr="00290640" w:rsidRDefault="007B44BC" w:rsidP="007B44BC">
      <w:pPr>
        <w:jc w:val="both"/>
        <w:rPr>
          <w:rFonts w:ascii="Times New Roman" w:hAnsi="Times New Roman" w:cs="Times New Roman"/>
          <w:b/>
          <w:u w:val="single"/>
        </w:rPr>
      </w:pPr>
    </w:p>
    <w:p w:rsidR="007B44BC" w:rsidRPr="00290640" w:rsidRDefault="007B44BC" w:rsidP="007B44BC">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sectPr w:rsidR="007B44BC" w:rsidRPr="00290640" w:rsidSect="00AA516C">
          <w:pgSz w:w="11906" w:h="16838"/>
          <w:pgMar w:top="1134" w:right="850" w:bottom="1134" w:left="1701" w:header="708" w:footer="708" w:gutter="0"/>
          <w:cols w:space="708"/>
          <w:docGrid w:linePitch="360"/>
        </w:sectPr>
      </w:pPr>
    </w:p>
    <w:bookmarkEnd w:id="0"/>
    <w:bookmarkEnd w:id="1"/>
    <w:p w:rsidR="007B44BC" w:rsidRPr="00290640" w:rsidRDefault="007B44BC" w:rsidP="007B44BC">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pPr>
    </w:p>
    <w:sdt>
      <w:sdtPr>
        <w:rPr>
          <w:rFonts w:ascii="Arial Unicode MS" w:eastAsia="Arial Unicode MS" w:hAnsi="Arial Unicode MS" w:cs="Arial Unicode MS"/>
          <w:b w:val="0"/>
          <w:bCs w:val="0"/>
          <w:color w:val="000000"/>
          <w:sz w:val="22"/>
          <w:szCs w:val="22"/>
          <w:lang w:eastAsia="ru-RU" w:bidi="ru-RU"/>
        </w:rPr>
        <w:id w:val="-2079045848"/>
        <w:docPartObj>
          <w:docPartGallery w:val="Table of Contents"/>
          <w:docPartUnique/>
        </w:docPartObj>
      </w:sdtPr>
      <w:sdtEndPr>
        <w:rPr>
          <w:sz w:val="24"/>
          <w:szCs w:val="24"/>
        </w:rPr>
      </w:sdtEndPr>
      <w:sdtContent>
        <w:sdt>
          <w:sdtPr>
            <w:rPr>
              <w:rFonts w:ascii="Times New Roman" w:eastAsia="Calibri" w:hAnsi="Times New Roman" w:cs="Times New Roman"/>
              <w:b w:val="0"/>
              <w:bCs w:val="0"/>
              <w:color w:val="auto"/>
              <w:sz w:val="24"/>
              <w:szCs w:val="24"/>
            </w:rPr>
            <w:id w:val="160886252"/>
            <w:docPartObj>
              <w:docPartGallery w:val="Table of Contents"/>
              <w:docPartUnique/>
            </w:docPartObj>
          </w:sdtPr>
          <w:sdtEndPr>
            <w:rPr>
              <w:rFonts w:asciiTheme="minorHAnsi" w:eastAsiaTheme="minorHAnsi" w:hAnsiTheme="minorHAnsi" w:cstheme="minorBidi"/>
              <w:sz w:val="22"/>
              <w:szCs w:val="22"/>
            </w:rPr>
          </w:sdtEndPr>
          <w:sdtContent>
            <w:p w:rsidR="00AC1155" w:rsidRPr="00AC1155" w:rsidRDefault="00AC1155" w:rsidP="00AC1155">
              <w:pPr>
                <w:pStyle w:val="afff3"/>
                <w:spacing w:before="0"/>
                <w:contextualSpacing/>
                <w:jc w:val="center"/>
                <w:rPr>
                  <w:rFonts w:ascii="Times New Roman" w:hAnsi="Times New Roman" w:cs="Times New Roman"/>
                  <w:color w:val="auto"/>
                </w:rPr>
              </w:pPr>
              <w:r w:rsidRPr="00AC1155">
                <w:rPr>
                  <w:rFonts w:ascii="Times New Roman" w:hAnsi="Times New Roman" w:cs="Times New Roman"/>
                  <w:color w:val="auto"/>
                </w:rPr>
                <w:t>СОДЕРЖАНИЕ</w:t>
              </w:r>
            </w:p>
            <w:p w:rsidR="00AC1155" w:rsidRPr="00AC1155" w:rsidRDefault="00AC1155" w:rsidP="00AC1155">
              <w:pPr>
                <w:jc w:val="both"/>
                <w:rPr>
                  <w:rFonts w:ascii="Times New Roman" w:hAnsi="Times New Roman" w:cs="Times New Roman"/>
                  <w:sz w:val="28"/>
                  <w:szCs w:val="28"/>
                </w:rPr>
              </w:pPr>
            </w:p>
            <w:p w:rsidR="00AC1155" w:rsidRPr="00AC1155" w:rsidRDefault="00AC1155" w:rsidP="00AC1155">
              <w:pPr>
                <w:pStyle w:val="18"/>
                <w:numPr>
                  <w:ilvl w:val="0"/>
                  <w:numId w:val="59"/>
                </w:numPr>
                <w:tabs>
                  <w:tab w:val="left" w:pos="142"/>
                  <w:tab w:val="left" w:pos="284"/>
                </w:tabs>
                <w:spacing w:after="0"/>
                <w:ind w:left="0" w:firstLine="0"/>
                <w:contextualSpacing/>
                <w:jc w:val="both"/>
                <w:rPr>
                  <w:sz w:val="28"/>
                  <w:szCs w:val="28"/>
                </w:rPr>
              </w:pPr>
              <w:r w:rsidRPr="00AC1155">
                <w:rPr>
                  <w:sz w:val="28"/>
                  <w:szCs w:val="28"/>
                </w:rPr>
                <w:t>Пояснительная записка</w:t>
              </w:r>
              <w:r w:rsidRPr="00AC1155">
                <w:rPr>
                  <w:sz w:val="28"/>
                  <w:szCs w:val="28"/>
                </w:rPr>
                <w:ptab w:relativeTo="margin" w:alignment="right" w:leader="dot"/>
              </w:r>
            </w:p>
            <w:p w:rsidR="00AC1155" w:rsidRPr="00AC1155" w:rsidRDefault="00AC1155" w:rsidP="00AC1155">
              <w:pPr>
                <w:pStyle w:val="2f6"/>
                <w:numPr>
                  <w:ilvl w:val="0"/>
                  <w:numId w:val="59"/>
                </w:numPr>
                <w:tabs>
                  <w:tab w:val="left" w:pos="142"/>
                  <w:tab w:val="left" w:pos="284"/>
                </w:tabs>
                <w:spacing w:after="0"/>
                <w:ind w:left="0" w:firstLine="0"/>
                <w:contextualSpacing/>
                <w:jc w:val="both"/>
                <w:rPr>
                  <w:rFonts w:ascii="Times New Roman" w:hAnsi="Times New Roman" w:cs="Times New Roman"/>
                  <w:sz w:val="28"/>
                  <w:szCs w:val="28"/>
                </w:rPr>
              </w:pPr>
              <w:r w:rsidRPr="00AC1155">
                <w:rPr>
                  <w:rFonts w:ascii="Times New Roman" w:hAnsi="Times New Roman" w:cs="Times New Roman"/>
                  <w:sz w:val="28"/>
                  <w:szCs w:val="28"/>
                </w:rPr>
                <w:t xml:space="preserve">Планирование </w:t>
              </w:r>
              <w:r w:rsidRPr="00AC1155">
                <w:rPr>
                  <w:rFonts w:ascii="Times New Roman" w:hAnsi="Times New Roman" w:cs="Times New Roman"/>
                  <w:bCs/>
                  <w:sz w:val="28"/>
                  <w:szCs w:val="28"/>
                </w:rPr>
                <w:t xml:space="preserve">внеаудиторной самостоятельной работы </w:t>
              </w:r>
              <w:r w:rsidRPr="00AC1155">
                <w:rPr>
                  <w:rFonts w:ascii="Times New Roman" w:hAnsi="Times New Roman" w:cs="Times New Roman"/>
                  <w:sz w:val="28"/>
                  <w:szCs w:val="28"/>
                </w:rPr>
                <w:ptab w:relativeTo="margin" w:alignment="right" w:leader="dot"/>
              </w:r>
            </w:p>
            <w:p w:rsidR="00AC1155" w:rsidRPr="00AC1155" w:rsidRDefault="00AC1155" w:rsidP="00AC1155">
              <w:pPr>
                <w:pStyle w:val="2f6"/>
                <w:numPr>
                  <w:ilvl w:val="0"/>
                  <w:numId w:val="59"/>
                </w:numPr>
                <w:tabs>
                  <w:tab w:val="left" w:pos="142"/>
                  <w:tab w:val="left" w:pos="284"/>
                </w:tabs>
                <w:spacing w:after="0"/>
                <w:ind w:left="0" w:firstLine="0"/>
                <w:contextualSpacing/>
                <w:jc w:val="both"/>
                <w:rPr>
                  <w:rFonts w:ascii="Times New Roman" w:hAnsi="Times New Roman" w:cs="Times New Roman"/>
                  <w:sz w:val="28"/>
                  <w:szCs w:val="28"/>
                </w:rPr>
              </w:pPr>
              <w:proofErr w:type="gramStart"/>
              <w:r w:rsidRPr="00AC1155">
                <w:rPr>
                  <w:rFonts w:ascii="Times New Roman" w:hAnsi="Times New Roman" w:cs="Times New Roman"/>
                  <w:sz w:val="28"/>
                  <w:szCs w:val="28"/>
                </w:rPr>
                <w:t>О</w:t>
              </w:r>
              <w:r w:rsidRPr="00AC1155">
                <w:rPr>
                  <w:rFonts w:ascii="Times New Roman" w:hAnsi="Times New Roman" w:cs="Times New Roman"/>
                  <w:bCs/>
                  <w:sz w:val="28"/>
                  <w:szCs w:val="28"/>
                </w:rPr>
                <w:t>бщие рекомендации обучающемуся по выполнению внеаудиторных самостоятельных работ</w:t>
              </w:r>
              <w:r w:rsidRPr="00AC1155">
                <w:rPr>
                  <w:rFonts w:ascii="Times New Roman" w:hAnsi="Times New Roman" w:cs="Times New Roman"/>
                  <w:sz w:val="28"/>
                  <w:szCs w:val="28"/>
                </w:rPr>
                <w:ptab w:relativeTo="margin" w:alignment="right" w:leader="dot"/>
              </w:r>
              <w:proofErr w:type="gramEnd"/>
            </w:p>
            <w:p w:rsidR="00AC1155" w:rsidRPr="00AC1155" w:rsidRDefault="00AC1155" w:rsidP="00AC1155">
              <w:pPr>
                <w:pStyle w:val="2f6"/>
                <w:numPr>
                  <w:ilvl w:val="0"/>
                  <w:numId w:val="59"/>
                </w:numPr>
                <w:tabs>
                  <w:tab w:val="left" w:pos="142"/>
                  <w:tab w:val="left" w:pos="284"/>
                </w:tabs>
                <w:spacing w:after="0"/>
                <w:ind w:left="0" w:firstLine="0"/>
                <w:contextualSpacing/>
                <w:jc w:val="both"/>
                <w:rPr>
                  <w:rFonts w:ascii="Times New Roman" w:hAnsi="Times New Roman" w:cs="Times New Roman"/>
                  <w:sz w:val="28"/>
                  <w:szCs w:val="28"/>
                </w:rPr>
              </w:pPr>
              <w:r w:rsidRPr="00AC1155">
                <w:rPr>
                  <w:rFonts w:ascii="Times New Roman" w:hAnsi="Times New Roman" w:cs="Times New Roman"/>
                  <w:sz w:val="28"/>
                  <w:szCs w:val="28"/>
                </w:rPr>
                <w:t xml:space="preserve">Критерии оценивания выполненных заданий  </w:t>
              </w:r>
              <w:r w:rsidRPr="00AC1155">
                <w:rPr>
                  <w:rFonts w:ascii="Times New Roman" w:hAnsi="Times New Roman" w:cs="Times New Roman"/>
                  <w:sz w:val="28"/>
                  <w:szCs w:val="28"/>
                </w:rPr>
                <w:ptab w:relativeTo="margin" w:alignment="right" w:leader="dot"/>
              </w:r>
            </w:p>
            <w:p w:rsidR="00AC1155" w:rsidRPr="00AC1155" w:rsidRDefault="00AC1155" w:rsidP="00AC1155">
              <w:pPr>
                <w:pStyle w:val="3e"/>
                <w:tabs>
                  <w:tab w:val="left" w:pos="142"/>
                  <w:tab w:val="left" w:pos="284"/>
                </w:tabs>
                <w:spacing w:line="276" w:lineRule="auto"/>
                <w:ind w:left="567"/>
                <w:contextualSpacing/>
                <w:jc w:val="both"/>
                <w:rPr>
                  <w:sz w:val="28"/>
                  <w:szCs w:val="28"/>
                </w:rPr>
              </w:pPr>
              <w:r w:rsidRPr="00AC1155">
                <w:rPr>
                  <w:bCs/>
                  <w:sz w:val="28"/>
                  <w:szCs w:val="28"/>
                </w:rPr>
                <w:t xml:space="preserve">4.1. Критерии оценивания реферата </w:t>
              </w:r>
              <w:r w:rsidRPr="00AC1155">
                <w:rPr>
                  <w:sz w:val="28"/>
                  <w:szCs w:val="28"/>
                </w:rPr>
                <w:ptab w:relativeTo="margin" w:alignment="right" w:leader="dot"/>
              </w:r>
            </w:p>
            <w:p w:rsidR="00AC1155" w:rsidRPr="00AC1155" w:rsidRDefault="00AC1155" w:rsidP="00AC1155">
              <w:pPr>
                <w:tabs>
                  <w:tab w:val="left" w:pos="142"/>
                  <w:tab w:val="left" w:pos="284"/>
                </w:tabs>
                <w:ind w:left="567"/>
                <w:jc w:val="both"/>
                <w:rPr>
                  <w:rFonts w:ascii="Times New Roman" w:hAnsi="Times New Roman" w:cs="Times New Roman"/>
                  <w:sz w:val="28"/>
                  <w:szCs w:val="28"/>
                </w:rPr>
              </w:pPr>
              <w:r w:rsidRPr="00AC1155">
                <w:rPr>
                  <w:rFonts w:ascii="Times New Roman" w:hAnsi="Times New Roman" w:cs="Times New Roman"/>
                  <w:bCs/>
                  <w:sz w:val="28"/>
                  <w:szCs w:val="28"/>
                </w:rPr>
                <w:t>4.2. Критерии оценивания подготовки сообщений</w:t>
              </w:r>
              <w:r w:rsidRPr="00AC1155">
                <w:rPr>
                  <w:rFonts w:ascii="Times New Roman" w:hAnsi="Times New Roman" w:cs="Times New Roman"/>
                  <w:sz w:val="28"/>
                  <w:szCs w:val="28"/>
                </w:rPr>
                <w:ptab w:relativeTo="margin" w:alignment="right" w:leader="dot"/>
              </w:r>
            </w:p>
            <w:p w:rsidR="00AC1155" w:rsidRPr="00AC1155" w:rsidRDefault="00AC1155" w:rsidP="00AC1155">
              <w:pPr>
                <w:pStyle w:val="af0"/>
                <w:numPr>
                  <w:ilvl w:val="0"/>
                  <w:numId w:val="59"/>
                </w:numPr>
                <w:tabs>
                  <w:tab w:val="left" w:pos="142"/>
                  <w:tab w:val="left" w:pos="284"/>
                </w:tabs>
                <w:spacing w:after="0" w:line="276" w:lineRule="auto"/>
                <w:ind w:left="0" w:firstLine="0"/>
                <w:jc w:val="both"/>
                <w:rPr>
                  <w:rFonts w:ascii="Times New Roman" w:hAnsi="Times New Roman" w:cs="Times New Roman"/>
                  <w:sz w:val="28"/>
                  <w:szCs w:val="28"/>
                </w:rPr>
              </w:pPr>
              <w:r w:rsidRPr="00AC1155">
                <w:rPr>
                  <w:rFonts w:ascii="Times New Roman" w:hAnsi="Times New Roman" w:cs="Times New Roman"/>
                  <w:sz w:val="28"/>
                  <w:szCs w:val="28"/>
                </w:rPr>
                <w:t>Информационное обеспечение выполнения внеаудиторной самостоятельной работы</w:t>
              </w:r>
              <w:r w:rsidRPr="00AC1155">
                <w:rPr>
                  <w:rFonts w:ascii="Times New Roman" w:hAnsi="Times New Roman" w:cs="Times New Roman"/>
                  <w:sz w:val="28"/>
                  <w:szCs w:val="28"/>
                </w:rPr>
                <w:ptab w:relativeTo="margin" w:alignment="right" w:leader="dot"/>
              </w:r>
            </w:p>
            <w:p w:rsidR="00AC1155" w:rsidRDefault="00AC1155" w:rsidP="00AC1155">
              <w:pPr>
                <w:pStyle w:val="af0"/>
                <w:tabs>
                  <w:tab w:val="left" w:pos="142"/>
                  <w:tab w:val="left" w:pos="284"/>
                  <w:tab w:val="left" w:pos="3405"/>
                </w:tabs>
                <w:spacing w:line="276" w:lineRule="auto"/>
                <w:jc w:val="both"/>
              </w:pPr>
              <w:r w:rsidRPr="00AC1155">
                <w:rPr>
                  <w:rFonts w:ascii="Times New Roman" w:hAnsi="Times New Roman" w:cs="Times New Roman"/>
                  <w:sz w:val="28"/>
                  <w:szCs w:val="28"/>
                </w:rPr>
                <w:t xml:space="preserve">Приложение 1 </w:t>
              </w:r>
              <w:r w:rsidRPr="00AC1155">
                <w:rPr>
                  <w:rFonts w:ascii="Times New Roman" w:hAnsi="Times New Roman" w:cs="Times New Roman"/>
                  <w:sz w:val="28"/>
                  <w:szCs w:val="28"/>
                </w:rPr>
                <w:ptab w:relativeTo="margin" w:alignment="right" w:leader="dot"/>
              </w:r>
            </w:p>
          </w:sdtContent>
        </w:sdt>
        <w:p w:rsidR="00AC1155" w:rsidRDefault="00AC1155" w:rsidP="00AC1155">
          <w:pPr>
            <w:pStyle w:val="18"/>
            <w:tabs>
              <w:tab w:val="right" w:leader="dot" w:pos="9062"/>
            </w:tabs>
            <w:spacing w:line="360" w:lineRule="auto"/>
          </w:pPr>
        </w:p>
        <w:p w:rsidR="007B44BC" w:rsidRPr="00290640" w:rsidRDefault="00A744AC" w:rsidP="007B44BC">
          <w:pPr>
            <w:rPr>
              <w:rFonts w:ascii="Times New Roman" w:hAnsi="Times New Roman" w:cs="Times New Roman"/>
              <w:b/>
              <w:bCs/>
            </w:rPr>
          </w:pPr>
        </w:p>
      </w:sdtContent>
    </w:sdt>
    <w:p w:rsidR="007B44BC" w:rsidRPr="00290640" w:rsidRDefault="007B44BC" w:rsidP="007B44BC">
      <w:pPr>
        <w:rPr>
          <w:rFonts w:ascii="Times New Roman" w:hAnsi="Times New Roman" w:cs="Times New Roman"/>
          <w:b/>
          <w:bCs/>
        </w:rPr>
      </w:pPr>
    </w:p>
    <w:p w:rsidR="007B44BC" w:rsidRPr="00290640" w:rsidRDefault="007B44BC" w:rsidP="007B44BC">
      <w:pPr>
        <w:rPr>
          <w:rFonts w:ascii="Times New Roman" w:hAnsi="Times New Roman" w:cs="Times New Roman"/>
          <w:b/>
          <w:bCs/>
        </w:rPr>
      </w:pPr>
    </w:p>
    <w:p w:rsidR="007B44BC" w:rsidRPr="00290640" w:rsidRDefault="007B44BC" w:rsidP="007B44BC">
      <w:pPr>
        <w:rPr>
          <w:rFonts w:ascii="Times New Roman" w:hAnsi="Times New Roman" w:cs="Times New Roman"/>
          <w:b/>
          <w:bCs/>
        </w:rPr>
      </w:pPr>
    </w:p>
    <w:p w:rsidR="007B44BC" w:rsidRPr="00290640" w:rsidRDefault="007B44BC" w:rsidP="007B44BC">
      <w:pPr>
        <w:rPr>
          <w:rFonts w:ascii="Times New Roman" w:hAnsi="Times New Roman" w:cs="Times New Roman"/>
          <w:b/>
          <w:bCs/>
        </w:rPr>
      </w:pPr>
    </w:p>
    <w:p w:rsidR="007B44BC" w:rsidRPr="00290640" w:rsidRDefault="007B44BC" w:rsidP="007B44BC">
      <w:pPr>
        <w:rPr>
          <w:rFonts w:ascii="Times New Roman" w:hAnsi="Times New Roman" w:cs="Times New Roman"/>
          <w:b/>
          <w:bCs/>
        </w:rPr>
      </w:pPr>
    </w:p>
    <w:p w:rsidR="007B44BC" w:rsidRPr="00290640" w:rsidRDefault="007B44BC" w:rsidP="007B44BC">
      <w:pPr>
        <w:rPr>
          <w:rFonts w:ascii="Times New Roman" w:hAnsi="Times New Roman" w:cs="Times New Roman"/>
          <w:b/>
          <w:bCs/>
        </w:rPr>
      </w:pPr>
    </w:p>
    <w:p w:rsidR="007B44BC" w:rsidRPr="00290640" w:rsidRDefault="007B44BC" w:rsidP="007B44BC">
      <w:pPr>
        <w:rPr>
          <w:rFonts w:ascii="Times New Roman" w:hAnsi="Times New Roman" w:cs="Times New Roman"/>
          <w:b/>
          <w:bCs/>
        </w:rPr>
      </w:pPr>
    </w:p>
    <w:p w:rsidR="007B44BC" w:rsidRPr="00290640" w:rsidRDefault="007B44BC" w:rsidP="007B44BC">
      <w:pPr>
        <w:rPr>
          <w:rFonts w:ascii="Times New Roman" w:hAnsi="Times New Roman" w:cs="Times New Roman"/>
          <w:b/>
          <w:bCs/>
        </w:rPr>
      </w:pPr>
    </w:p>
    <w:p w:rsidR="007B44BC" w:rsidRPr="00290640" w:rsidRDefault="007B44BC" w:rsidP="007B44BC">
      <w:pPr>
        <w:rPr>
          <w:rFonts w:ascii="Times New Roman" w:hAnsi="Times New Roman" w:cs="Times New Roman"/>
          <w:b/>
          <w:bCs/>
        </w:rPr>
      </w:pPr>
    </w:p>
    <w:p w:rsidR="007B44BC" w:rsidRPr="00290640" w:rsidRDefault="007B44BC" w:rsidP="007B44BC">
      <w:pPr>
        <w:rPr>
          <w:rFonts w:ascii="Times New Roman" w:hAnsi="Times New Roman" w:cs="Times New Roman"/>
          <w:b/>
          <w:bCs/>
        </w:rPr>
      </w:pPr>
    </w:p>
    <w:p w:rsidR="007B44BC" w:rsidRPr="00290640" w:rsidRDefault="007B44BC" w:rsidP="007B44BC">
      <w:pPr>
        <w:rPr>
          <w:rFonts w:ascii="Times New Roman" w:hAnsi="Times New Roman" w:cs="Times New Roman"/>
          <w:b/>
          <w:bCs/>
        </w:rPr>
      </w:pPr>
    </w:p>
    <w:p w:rsidR="007B44BC" w:rsidRPr="00290640" w:rsidRDefault="007B44BC" w:rsidP="007B44BC">
      <w:pPr>
        <w:rPr>
          <w:rFonts w:ascii="Times New Roman" w:hAnsi="Times New Roman" w:cs="Times New Roman"/>
          <w:b/>
          <w:bCs/>
        </w:rPr>
      </w:pPr>
    </w:p>
    <w:p w:rsidR="007B44BC" w:rsidRPr="00290640" w:rsidRDefault="007B44BC" w:rsidP="007B44BC">
      <w:pPr>
        <w:rPr>
          <w:rFonts w:ascii="Times New Roman" w:hAnsi="Times New Roman" w:cs="Times New Roman"/>
          <w:b/>
          <w:bCs/>
        </w:rPr>
      </w:pPr>
    </w:p>
    <w:p w:rsidR="007B44BC" w:rsidRPr="00290640" w:rsidRDefault="007B44BC" w:rsidP="007B44BC">
      <w:pPr>
        <w:rPr>
          <w:rFonts w:ascii="Times New Roman" w:hAnsi="Times New Roman" w:cs="Times New Roman"/>
          <w:b/>
          <w:bCs/>
        </w:rPr>
      </w:pPr>
    </w:p>
    <w:p w:rsidR="007B44BC" w:rsidRPr="00290640" w:rsidRDefault="007B44BC" w:rsidP="007B44BC">
      <w:pPr>
        <w:rPr>
          <w:rFonts w:ascii="Times New Roman" w:hAnsi="Times New Roman" w:cs="Times New Roman"/>
          <w:b/>
          <w:bCs/>
        </w:rPr>
      </w:pPr>
    </w:p>
    <w:p w:rsidR="007B44BC" w:rsidRDefault="007B44BC" w:rsidP="007B44BC">
      <w:pPr>
        <w:rPr>
          <w:rFonts w:ascii="Times New Roman" w:hAnsi="Times New Roman" w:cs="Times New Roman"/>
          <w:b/>
          <w:bCs/>
        </w:rPr>
      </w:pPr>
    </w:p>
    <w:p w:rsidR="007B44BC" w:rsidRDefault="007B44BC" w:rsidP="007B44BC">
      <w:pPr>
        <w:rPr>
          <w:rFonts w:ascii="Times New Roman" w:hAnsi="Times New Roman" w:cs="Times New Roman"/>
          <w:b/>
          <w:bCs/>
        </w:rPr>
      </w:pPr>
    </w:p>
    <w:p w:rsidR="007B44BC" w:rsidRDefault="007B44BC" w:rsidP="007B44BC">
      <w:pPr>
        <w:rPr>
          <w:rFonts w:ascii="Times New Roman" w:hAnsi="Times New Roman" w:cs="Times New Roman"/>
          <w:b/>
          <w:bCs/>
        </w:rPr>
      </w:pPr>
    </w:p>
    <w:p w:rsidR="007B44BC" w:rsidRDefault="007B44BC" w:rsidP="007B44BC">
      <w:pPr>
        <w:rPr>
          <w:rFonts w:ascii="Times New Roman" w:hAnsi="Times New Roman" w:cs="Times New Roman"/>
          <w:b/>
          <w:bCs/>
        </w:rPr>
      </w:pPr>
    </w:p>
    <w:p w:rsidR="007B44BC" w:rsidRDefault="007B44BC" w:rsidP="007B44BC">
      <w:pPr>
        <w:rPr>
          <w:rFonts w:ascii="Times New Roman" w:hAnsi="Times New Roman" w:cs="Times New Roman"/>
          <w:b/>
          <w:bCs/>
        </w:rPr>
      </w:pPr>
    </w:p>
    <w:p w:rsidR="007B44BC" w:rsidRDefault="007B44BC" w:rsidP="007B44BC">
      <w:pPr>
        <w:rPr>
          <w:rFonts w:ascii="Times New Roman" w:hAnsi="Times New Roman" w:cs="Times New Roman"/>
          <w:b/>
          <w:bCs/>
        </w:rPr>
      </w:pPr>
    </w:p>
    <w:p w:rsidR="007B44BC" w:rsidRDefault="007B44BC" w:rsidP="007B44BC">
      <w:pPr>
        <w:rPr>
          <w:rFonts w:ascii="Times New Roman" w:hAnsi="Times New Roman" w:cs="Times New Roman"/>
          <w:b/>
          <w:bCs/>
        </w:rPr>
      </w:pPr>
    </w:p>
    <w:p w:rsidR="007B44BC" w:rsidRDefault="007B44BC" w:rsidP="007B44BC">
      <w:pPr>
        <w:rPr>
          <w:rFonts w:ascii="Times New Roman" w:hAnsi="Times New Roman" w:cs="Times New Roman"/>
          <w:b/>
          <w:bCs/>
        </w:rPr>
      </w:pPr>
    </w:p>
    <w:p w:rsidR="007B44BC" w:rsidRDefault="007B44BC" w:rsidP="007B44BC">
      <w:pPr>
        <w:rPr>
          <w:rFonts w:ascii="Times New Roman" w:hAnsi="Times New Roman" w:cs="Times New Roman"/>
          <w:b/>
          <w:bCs/>
        </w:rPr>
      </w:pPr>
    </w:p>
    <w:p w:rsidR="007B44BC" w:rsidRDefault="007B44BC" w:rsidP="007B44BC">
      <w:pPr>
        <w:rPr>
          <w:rFonts w:ascii="Times New Roman" w:hAnsi="Times New Roman" w:cs="Times New Roman"/>
          <w:b/>
          <w:bCs/>
        </w:rPr>
      </w:pPr>
    </w:p>
    <w:p w:rsidR="007B44BC" w:rsidRDefault="007B44BC" w:rsidP="007B44BC">
      <w:pPr>
        <w:rPr>
          <w:rFonts w:ascii="Times New Roman" w:hAnsi="Times New Roman" w:cs="Times New Roman"/>
          <w:b/>
          <w:bCs/>
        </w:rPr>
      </w:pPr>
    </w:p>
    <w:p w:rsidR="001346A3" w:rsidRDefault="001346A3" w:rsidP="007B44BC">
      <w:pPr>
        <w:rPr>
          <w:rFonts w:ascii="Times New Roman" w:hAnsi="Times New Roman" w:cs="Times New Roman"/>
          <w:b/>
          <w:bCs/>
        </w:rPr>
      </w:pPr>
    </w:p>
    <w:p w:rsidR="001346A3" w:rsidRDefault="001346A3" w:rsidP="007B44BC">
      <w:pPr>
        <w:rPr>
          <w:rFonts w:ascii="Times New Roman" w:hAnsi="Times New Roman" w:cs="Times New Roman"/>
          <w:b/>
          <w:bCs/>
        </w:rPr>
      </w:pPr>
    </w:p>
    <w:p w:rsidR="001346A3" w:rsidRDefault="001346A3" w:rsidP="007B44BC">
      <w:pPr>
        <w:rPr>
          <w:rFonts w:ascii="Times New Roman" w:hAnsi="Times New Roman" w:cs="Times New Roman"/>
          <w:b/>
          <w:bCs/>
        </w:rPr>
      </w:pPr>
    </w:p>
    <w:p w:rsidR="001346A3" w:rsidRDefault="001346A3" w:rsidP="007B44BC">
      <w:pPr>
        <w:rPr>
          <w:rFonts w:ascii="Times New Roman" w:hAnsi="Times New Roman" w:cs="Times New Roman"/>
          <w:b/>
          <w:bCs/>
        </w:rPr>
      </w:pPr>
    </w:p>
    <w:p w:rsidR="007B44BC" w:rsidRDefault="007B44BC" w:rsidP="007B44BC">
      <w:pPr>
        <w:rPr>
          <w:rFonts w:ascii="Times New Roman" w:hAnsi="Times New Roman" w:cs="Times New Roman"/>
          <w:b/>
          <w:bCs/>
        </w:rPr>
      </w:pPr>
    </w:p>
    <w:p w:rsidR="007B44BC" w:rsidRDefault="007B44BC" w:rsidP="007B44BC">
      <w:pPr>
        <w:rPr>
          <w:rFonts w:ascii="Times New Roman" w:hAnsi="Times New Roman" w:cs="Times New Roman"/>
          <w:b/>
          <w:bCs/>
        </w:rPr>
      </w:pPr>
    </w:p>
    <w:p w:rsidR="007B44BC" w:rsidRDefault="007B44BC" w:rsidP="007B44BC">
      <w:pPr>
        <w:pStyle w:val="af0"/>
        <w:numPr>
          <w:ilvl w:val="0"/>
          <w:numId w:val="36"/>
        </w:numPr>
        <w:tabs>
          <w:tab w:val="left" w:pos="284"/>
          <w:tab w:val="left" w:pos="851"/>
        </w:tabs>
        <w:spacing w:after="0" w:line="240" w:lineRule="auto"/>
        <w:ind w:left="567" w:firstLine="0"/>
        <w:jc w:val="center"/>
        <w:rPr>
          <w:rFonts w:ascii="Times New Roman" w:hAnsi="Times New Roman" w:cs="Times New Roman"/>
          <w:b/>
          <w:sz w:val="26"/>
          <w:szCs w:val="26"/>
        </w:rPr>
      </w:pPr>
      <w:r w:rsidRPr="00290640">
        <w:rPr>
          <w:rFonts w:ascii="Times New Roman" w:hAnsi="Times New Roman" w:cs="Times New Roman"/>
          <w:b/>
          <w:sz w:val="26"/>
          <w:szCs w:val="26"/>
        </w:rPr>
        <w:lastRenderedPageBreak/>
        <w:t>Пояснительная записка</w:t>
      </w:r>
    </w:p>
    <w:p w:rsidR="003A3D8E" w:rsidRPr="00290640" w:rsidRDefault="003A3D8E" w:rsidP="003A3D8E">
      <w:pPr>
        <w:pStyle w:val="af0"/>
        <w:tabs>
          <w:tab w:val="left" w:pos="284"/>
          <w:tab w:val="left" w:pos="851"/>
        </w:tabs>
        <w:spacing w:after="0" w:line="240" w:lineRule="auto"/>
        <w:ind w:left="567"/>
        <w:rPr>
          <w:rFonts w:ascii="Times New Roman" w:hAnsi="Times New Roman" w:cs="Times New Roman"/>
          <w:b/>
          <w:sz w:val="26"/>
          <w:szCs w:val="26"/>
        </w:rPr>
      </w:pPr>
    </w:p>
    <w:p w:rsidR="007B44BC" w:rsidRPr="003A3D8E" w:rsidRDefault="007B44BC" w:rsidP="001F6198">
      <w:pPr>
        <w:ind w:left="-142" w:firstLine="568"/>
        <w:jc w:val="both"/>
        <w:rPr>
          <w:rFonts w:ascii="Times New Roman" w:hAnsi="Times New Roman" w:cs="Times New Roman"/>
          <w:sz w:val="26"/>
          <w:szCs w:val="26"/>
        </w:rPr>
      </w:pPr>
      <w:r w:rsidRPr="00290640">
        <w:rPr>
          <w:rFonts w:ascii="Times New Roman" w:hAnsi="Times New Roman" w:cs="Times New Roman"/>
          <w:sz w:val="26"/>
          <w:szCs w:val="26"/>
        </w:rPr>
        <w:t>Методические рекомендации по выполнению внеаудиторной самостоя</w:t>
      </w:r>
      <w:r w:rsidR="003A3D8E">
        <w:rPr>
          <w:rFonts w:ascii="Times New Roman" w:hAnsi="Times New Roman" w:cs="Times New Roman"/>
          <w:sz w:val="26"/>
          <w:szCs w:val="26"/>
        </w:rPr>
        <w:t xml:space="preserve">тельной работы по   </w:t>
      </w:r>
      <w:r w:rsidR="003A3D8E" w:rsidRPr="00335958">
        <w:rPr>
          <w:rFonts w:ascii="Times New Roman" w:hAnsi="Times New Roman" w:cs="Times New Roman"/>
          <w:sz w:val="26"/>
          <w:szCs w:val="26"/>
        </w:rPr>
        <w:t>ПМ</w:t>
      </w:r>
      <w:r w:rsidR="00335958" w:rsidRPr="00335958">
        <w:rPr>
          <w:rFonts w:ascii="Times New Roman" w:hAnsi="Times New Roman" w:cs="Times New Roman"/>
          <w:sz w:val="26"/>
          <w:szCs w:val="26"/>
        </w:rPr>
        <w:t>.</w:t>
      </w:r>
      <w:r w:rsidR="003A3D8E" w:rsidRPr="00335958">
        <w:rPr>
          <w:rFonts w:ascii="Times New Roman" w:hAnsi="Times New Roman" w:cs="Times New Roman"/>
          <w:sz w:val="26"/>
          <w:szCs w:val="26"/>
        </w:rPr>
        <w:t xml:space="preserve">01 Подготовка и осуществление технологических процессов изготовления сварных </w:t>
      </w:r>
      <w:r w:rsidR="00A77354" w:rsidRPr="00335958">
        <w:rPr>
          <w:rFonts w:ascii="Times New Roman" w:hAnsi="Times New Roman" w:cs="Times New Roman"/>
          <w:sz w:val="26"/>
          <w:szCs w:val="26"/>
        </w:rPr>
        <w:t>конструкций</w:t>
      </w:r>
      <w:r w:rsidR="00A77354">
        <w:rPr>
          <w:rFonts w:ascii="Times New Roman" w:hAnsi="Times New Roman" w:cs="Times New Roman"/>
          <w:sz w:val="26"/>
          <w:szCs w:val="26"/>
        </w:rPr>
        <w:t xml:space="preserve"> разработаны</w:t>
      </w:r>
      <w:r w:rsidRPr="00290640">
        <w:rPr>
          <w:rFonts w:ascii="Times New Roman" w:hAnsi="Times New Roman" w:cs="Times New Roman"/>
          <w:sz w:val="26"/>
          <w:szCs w:val="26"/>
        </w:rPr>
        <w:t xml:space="preserve"> с целью </w:t>
      </w:r>
      <w:r w:rsidRPr="00290640">
        <w:rPr>
          <w:rFonts w:ascii="Times New Roman" w:hAnsi="Times New Roman" w:cs="Times New Roman"/>
          <w:bCs/>
          <w:sz w:val="26"/>
          <w:szCs w:val="26"/>
        </w:rPr>
        <w:t xml:space="preserve">формирования у </w:t>
      </w:r>
      <w:r w:rsidRPr="00290640">
        <w:rPr>
          <w:rFonts w:ascii="Times New Roman" w:hAnsi="Times New Roman" w:cs="Times New Roman"/>
          <w:sz w:val="26"/>
          <w:szCs w:val="26"/>
        </w:rPr>
        <w:t>обучающихся</w:t>
      </w:r>
      <w:r w:rsidRPr="00290640">
        <w:rPr>
          <w:rFonts w:ascii="Times New Roman" w:hAnsi="Times New Roman" w:cs="Times New Roman"/>
          <w:bCs/>
          <w:sz w:val="26"/>
          <w:szCs w:val="26"/>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rsidR="007B44BC" w:rsidRPr="00290640" w:rsidRDefault="007B44BC" w:rsidP="001F6198">
      <w:pPr>
        <w:ind w:left="-142" w:firstLine="568"/>
        <w:jc w:val="both"/>
        <w:rPr>
          <w:rFonts w:ascii="Times New Roman" w:hAnsi="Times New Roman" w:cs="Times New Roman"/>
          <w:sz w:val="26"/>
          <w:szCs w:val="26"/>
        </w:rPr>
      </w:pPr>
      <w:r w:rsidRPr="00290640">
        <w:rPr>
          <w:rFonts w:ascii="Times New Roman" w:hAnsi="Times New Roman" w:cs="Times New Roman"/>
          <w:sz w:val="26"/>
          <w:szCs w:val="26"/>
        </w:rPr>
        <w:t>Для допуска к дифференцированному зачёту необходимо выполнение 70% занятий (4 из 7).</w:t>
      </w:r>
    </w:p>
    <w:p w:rsidR="007B44BC" w:rsidRDefault="007B44BC" w:rsidP="001F6198">
      <w:pPr>
        <w:spacing w:before="120"/>
        <w:ind w:left="-142" w:firstLine="568"/>
        <w:jc w:val="both"/>
        <w:rPr>
          <w:rFonts w:ascii="Times New Roman" w:hAnsi="Times New Roman" w:cs="Times New Roman"/>
          <w:b/>
          <w:bCs/>
          <w:sz w:val="26"/>
          <w:szCs w:val="26"/>
        </w:rPr>
      </w:pPr>
      <w:proofErr w:type="gramStart"/>
      <w:r w:rsidRPr="00290640">
        <w:rPr>
          <w:rFonts w:ascii="Times New Roman" w:hAnsi="Times New Roman" w:cs="Times New Roman"/>
          <w:sz w:val="26"/>
          <w:szCs w:val="26"/>
        </w:rPr>
        <w:t xml:space="preserve">В результате выполнения у обучающегося формируются и закрепляются </w:t>
      </w:r>
      <w:r w:rsidR="00587A74" w:rsidRPr="00290640">
        <w:rPr>
          <w:rFonts w:ascii="Times New Roman" w:hAnsi="Times New Roman" w:cs="Times New Roman"/>
          <w:sz w:val="26"/>
          <w:szCs w:val="26"/>
        </w:rPr>
        <w:t xml:space="preserve">следующие </w:t>
      </w:r>
      <w:r w:rsidR="00587A74" w:rsidRPr="00F06B0A">
        <w:rPr>
          <w:rFonts w:ascii="Times New Roman" w:hAnsi="Times New Roman" w:cs="Times New Roman"/>
          <w:b/>
          <w:sz w:val="26"/>
          <w:szCs w:val="26"/>
        </w:rPr>
        <w:t>знания</w:t>
      </w:r>
      <w:r w:rsidRPr="00F06B0A">
        <w:rPr>
          <w:rFonts w:ascii="Times New Roman" w:hAnsi="Times New Roman" w:cs="Times New Roman"/>
          <w:b/>
          <w:bCs/>
          <w:sz w:val="26"/>
          <w:szCs w:val="26"/>
        </w:rPr>
        <w:t>:</w:t>
      </w:r>
      <w:proofErr w:type="gramEnd"/>
    </w:p>
    <w:p w:rsidR="00F06B0A" w:rsidRPr="00F06B0A" w:rsidRDefault="00F06B0A" w:rsidP="001F6198">
      <w:pPr>
        <w:numPr>
          <w:ilvl w:val="0"/>
          <w:numId w:val="60"/>
        </w:numPr>
        <w:jc w:val="both"/>
        <w:rPr>
          <w:rFonts w:ascii="Times New Roman" w:hAnsi="Times New Roman" w:cs="Times New Roman"/>
          <w:sz w:val="26"/>
          <w:szCs w:val="26"/>
        </w:rPr>
      </w:pPr>
      <w:r w:rsidRPr="00F06B0A">
        <w:rPr>
          <w:rFonts w:ascii="Times New Roman" w:hAnsi="Times New Roman" w:cs="Times New Roman"/>
          <w:sz w:val="26"/>
          <w:szCs w:val="26"/>
        </w:rPr>
        <w:t xml:space="preserve">виды сварочных участков; </w:t>
      </w:r>
    </w:p>
    <w:p w:rsidR="00F06B0A" w:rsidRPr="00F06B0A" w:rsidRDefault="00F06B0A" w:rsidP="001F6198">
      <w:pPr>
        <w:numPr>
          <w:ilvl w:val="0"/>
          <w:numId w:val="60"/>
        </w:numPr>
        <w:jc w:val="both"/>
        <w:rPr>
          <w:rFonts w:ascii="Times New Roman" w:hAnsi="Times New Roman" w:cs="Times New Roman"/>
          <w:sz w:val="26"/>
          <w:szCs w:val="26"/>
        </w:rPr>
      </w:pPr>
      <w:r w:rsidRPr="00F06B0A">
        <w:rPr>
          <w:rFonts w:ascii="Times New Roman" w:hAnsi="Times New Roman" w:cs="Times New Roman"/>
          <w:sz w:val="26"/>
          <w:szCs w:val="26"/>
        </w:rPr>
        <w:t xml:space="preserve">виды сварочного оборудования, устройство и правила эксплуатации; </w:t>
      </w:r>
    </w:p>
    <w:p w:rsidR="00F06B0A" w:rsidRPr="00F06B0A" w:rsidRDefault="00F06B0A" w:rsidP="001F6198">
      <w:pPr>
        <w:numPr>
          <w:ilvl w:val="0"/>
          <w:numId w:val="60"/>
        </w:numPr>
        <w:jc w:val="both"/>
        <w:rPr>
          <w:rFonts w:ascii="Times New Roman" w:hAnsi="Times New Roman" w:cs="Times New Roman"/>
          <w:sz w:val="26"/>
          <w:szCs w:val="26"/>
        </w:rPr>
      </w:pPr>
      <w:r w:rsidRPr="00F06B0A">
        <w:rPr>
          <w:rFonts w:ascii="Times New Roman" w:hAnsi="Times New Roman" w:cs="Times New Roman"/>
          <w:sz w:val="26"/>
          <w:szCs w:val="26"/>
        </w:rPr>
        <w:t xml:space="preserve">источники питания; </w:t>
      </w:r>
    </w:p>
    <w:p w:rsidR="00F06B0A" w:rsidRPr="00F06B0A" w:rsidRDefault="00F06B0A" w:rsidP="001F6198">
      <w:pPr>
        <w:numPr>
          <w:ilvl w:val="0"/>
          <w:numId w:val="60"/>
        </w:numPr>
        <w:jc w:val="both"/>
        <w:rPr>
          <w:rFonts w:ascii="Times New Roman" w:hAnsi="Times New Roman" w:cs="Times New Roman"/>
          <w:sz w:val="26"/>
          <w:szCs w:val="26"/>
        </w:rPr>
      </w:pPr>
      <w:r w:rsidRPr="00F06B0A">
        <w:rPr>
          <w:rFonts w:ascii="Times New Roman" w:hAnsi="Times New Roman" w:cs="Times New Roman"/>
          <w:sz w:val="26"/>
          <w:szCs w:val="26"/>
        </w:rPr>
        <w:t xml:space="preserve">оборудование сварочных постов; </w:t>
      </w:r>
    </w:p>
    <w:p w:rsidR="00F06B0A" w:rsidRPr="00F06B0A" w:rsidRDefault="00F06B0A" w:rsidP="001F6198">
      <w:pPr>
        <w:numPr>
          <w:ilvl w:val="0"/>
          <w:numId w:val="60"/>
        </w:numPr>
        <w:jc w:val="both"/>
        <w:rPr>
          <w:rFonts w:ascii="Times New Roman" w:hAnsi="Times New Roman" w:cs="Times New Roman"/>
          <w:sz w:val="26"/>
          <w:szCs w:val="26"/>
        </w:rPr>
      </w:pPr>
      <w:r w:rsidRPr="00F06B0A">
        <w:rPr>
          <w:rFonts w:ascii="Times New Roman" w:hAnsi="Times New Roman" w:cs="Times New Roman"/>
          <w:sz w:val="26"/>
          <w:szCs w:val="26"/>
        </w:rPr>
        <w:t xml:space="preserve">технологический процесс подготовки деталей под сборку и сварку; </w:t>
      </w:r>
    </w:p>
    <w:p w:rsidR="00F06B0A" w:rsidRPr="00F06B0A" w:rsidRDefault="00F06B0A" w:rsidP="001F6198">
      <w:pPr>
        <w:numPr>
          <w:ilvl w:val="0"/>
          <w:numId w:val="60"/>
        </w:numPr>
        <w:jc w:val="both"/>
        <w:rPr>
          <w:rFonts w:ascii="Times New Roman" w:hAnsi="Times New Roman" w:cs="Times New Roman"/>
          <w:sz w:val="26"/>
          <w:szCs w:val="26"/>
        </w:rPr>
      </w:pPr>
      <w:r w:rsidRPr="00F06B0A">
        <w:rPr>
          <w:rFonts w:ascii="Times New Roman" w:hAnsi="Times New Roman" w:cs="Times New Roman"/>
          <w:sz w:val="26"/>
          <w:szCs w:val="26"/>
        </w:rPr>
        <w:t xml:space="preserve">основы технологии сварки и производства сварных конструкций; </w:t>
      </w:r>
    </w:p>
    <w:p w:rsidR="00F06B0A" w:rsidRPr="00F06B0A" w:rsidRDefault="00F06B0A" w:rsidP="001F6198">
      <w:pPr>
        <w:numPr>
          <w:ilvl w:val="0"/>
          <w:numId w:val="60"/>
        </w:numPr>
        <w:jc w:val="both"/>
        <w:rPr>
          <w:rFonts w:ascii="Times New Roman" w:hAnsi="Times New Roman" w:cs="Times New Roman"/>
          <w:sz w:val="26"/>
          <w:szCs w:val="26"/>
        </w:rPr>
      </w:pPr>
      <w:r w:rsidRPr="00F06B0A">
        <w:rPr>
          <w:rFonts w:ascii="Times New Roman" w:hAnsi="Times New Roman" w:cs="Times New Roman"/>
          <w:sz w:val="26"/>
          <w:szCs w:val="26"/>
        </w:rPr>
        <w:t xml:space="preserve">методику расчетов режимов ручных и механизированных способов сварки; </w:t>
      </w:r>
    </w:p>
    <w:p w:rsidR="00F06B0A" w:rsidRPr="00F06B0A" w:rsidRDefault="00F06B0A" w:rsidP="001F6198">
      <w:pPr>
        <w:numPr>
          <w:ilvl w:val="0"/>
          <w:numId w:val="60"/>
        </w:numPr>
        <w:jc w:val="both"/>
        <w:rPr>
          <w:rFonts w:ascii="Times New Roman" w:hAnsi="Times New Roman" w:cs="Times New Roman"/>
          <w:sz w:val="26"/>
          <w:szCs w:val="26"/>
        </w:rPr>
      </w:pPr>
      <w:r w:rsidRPr="00F06B0A">
        <w:rPr>
          <w:rFonts w:ascii="Times New Roman" w:hAnsi="Times New Roman" w:cs="Times New Roman"/>
          <w:sz w:val="26"/>
          <w:szCs w:val="26"/>
        </w:rPr>
        <w:t>основные технологические приемы сварки и наплавки сталей, чугунов и цветных металлов;</w:t>
      </w:r>
    </w:p>
    <w:p w:rsidR="00F06B0A" w:rsidRDefault="00F06B0A" w:rsidP="001F6198">
      <w:pPr>
        <w:numPr>
          <w:ilvl w:val="0"/>
          <w:numId w:val="60"/>
        </w:numPr>
        <w:jc w:val="both"/>
        <w:rPr>
          <w:rFonts w:ascii="Times New Roman" w:hAnsi="Times New Roman" w:cs="Times New Roman"/>
          <w:sz w:val="26"/>
          <w:szCs w:val="26"/>
        </w:rPr>
      </w:pPr>
      <w:r w:rsidRPr="00F06B0A">
        <w:rPr>
          <w:rFonts w:ascii="Times New Roman" w:hAnsi="Times New Roman" w:cs="Times New Roman"/>
          <w:sz w:val="26"/>
          <w:szCs w:val="26"/>
        </w:rPr>
        <w:t xml:space="preserve">технологию изготовления сварных конструкций различного класса; </w:t>
      </w:r>
    </w:p>
    <w:p w:rsidR="00F06B0A" w:rsidRPr="001F6198" w:rsidRDefault="00F06B0A" w:rsidP="001F6198">
      <w:pPr>
        <w:numPr>
          <w:ilvl w:val="0"/>
          <w:numId w:val="60"/>
        </w:numPr>
        <w:jc w:val="both"/>
        <w:rPr>
          <w:rFonts w:ascii="Times New Roman" w:hAnsi="Times New Roman" w:cs="Times New Roman"/>
          <w:sz w:val="26"/>
          <w:szCs w:val="26"/>
        </w:rPr>
      </w:pPr>
      <w:r w:rsidRPr="001F6198">
        <w:rPr>
          <w:rFonts w:ascii="Times New Roman" w:hAnsi="Times New Roman" w:cs="Times New Roman"/>
          <w:sz w:val="26"/>
          <w:szCs w:val="26"/>
        </w:rPr>
        <w:t>технику безопасности проведения сварочных работ и меры экологической защиты окружающей среды.</w:t>
      </w:r>
      <w:r w:rsidRPr="001F6198">
        <w:rPr>
          <w:rFonts w:ascii="Times New Roman" w:hAnsi="Times New Roman" w:cs="Times New Roman"/>
          <w:sz w:val="26"/>
          <w:szCs w:val="26"/>
        </w:rPr>
        <w:tab/>
      </w:r>
    </w:p>
    <w:p w:rsidR="007B44BC" w:rsidRDefault="007B44BC" w:rsidP="00F06B0A">
      <w:pPr>
        <w:spacing w:before="120"/>
        <w:ind w:firstLine="720"/>
        <w:jc w:val="both"/>
        <w:rPr>
          <w:rFonts w:ascii="Times New Roman" w:hAnsi="Times New Roman" w:cs="Times New Roman"/>
          <w:b/>
          <w:bCs/>
          <w:sz w:val="26"/>
          <w:szCs w:val="26"/>
        </w:rPr>
      </w:pPr>
      <w:r w:rsidRPr="00290640">
        <w:rPr>
          <w:rFonts w:ascii="Times New Roman" w:hAnsi="Times New Roman" w:cs="Times New Roman"/>
          <w:sz w:val="26"/>
          <w:szCs w:val="26"/>
        </w:rPr>
        <w:t xml:space="preserve">В результате выполнения внеаудиторной самостоятельной работы у обучающегося формируются </w:t>
      </w:r>
      <w:r w:rsidRPr="00290640">
        <w:rPr>
          <w:rFonts w:ascii="Times New Roman" w:hAnsi="Times New Roman" w:cs="Times New Roman"/>
          <w:b/>
          <w:bCs/>
          <w:sz w:val="26"/>
          <w:szCs w:val="26"/>
        </w:rPr>
        <w:t>умения:</w:t>
      </w:r>
    </w:p>
    <w:p w:rsidR="00F06B0A" w:rsidRPr="00F06B0A" w:rsidRDefault="00F06B0A" w:rsidP="001F6198">
      <w:pPr>
        <w:numPr>
          <w:ilvl w:val="0"/>
          <w:numId w:val="61"/>
        </w:numPr>
        <w:ind w:left="284"/>
        <w:rPr>
          <w:rFonts w:ascii="Times New Roman" w:hAnsi="Times New Roman" w:cs="Times New Roman"/>
          <w:sz w:val="26"/>
          <w:szCs w:val="26"/>
        </w:rPr>
      </w:pPr>
      <w:r w:rsidRPr="00F06B0A">
        <w:rPr>
          <w:rFonts w:ascii="Times New Roman" w:hAnsi="Times New Roman" w:cs="Times New Roman"/>
          <w:sz w:val="26"/>
          <w:szCs w:val="26"/>
        </w:rPr>
        <w:t xml:space="preserve">организовать рабочее место сварщика; </w:t>
      </w:r>
    </w:p>
    <w:p w:rsidR="00F06B0A" w:rsidRPr="00F06B0A" w:rsidRDefault="00F06B0A" w:rsidP="001F6198">
      <w:pPr>
        <w:numPr>
          <w:ilvl w:val="0"/>
          <w:numId w:val="61"/>
        </w:numPr>
        <w:ind w:left="284"/>
        <w:rPr>
          <w:rFonts w:ascii="Times New Roman" w:hAnsi="Times New Roman" w:cs="Times New Roman"/>
          <w:sz w:val="26"/>
          <w:szCs w:val="26"/>
        </w:rPr>
      </w:pPr>
      <w:r w:rsidRPr="00F06B0A">
        <w:rPr>
          <w:rFonts w:ascii="Times New Roman" w:hAnsi="Times New Roman" w:cs="Times New Roman"/>
          <w:sz w:val="26"/>
          <w:szCs w:val="26"/>
        </w:rPr>
        <w:t xml:space="preserve">выбирать рациональный способ сборки и сварки конструкции, оптимальную технологию соединения или обработки конкретной конструкции, или материала; </w:t>
      </w:r>
    </w:p>
    <w:p w:rsidR="00F06B0A" w:rsidRPr="00F06B0A" w:rsidRDefault="00F06B0A" w:rsidP="001F6198">
      <w:pPr>
        <w:numPr>
          <w:ilvl w:val="0"/>
          <w:numId w:val="61"/>
        </w:numPr>
        <w:ind w:left="284"/>
        <w:rPr>
          <w:rFonts w:ascii="Times New Roman" w:hAnsi="Times New Roman" w:cs="Times New Roman"/>
          <w:sz w:val="26"/>
          <w:szCs w:val="26"/>
        </w:rPr>
      </w:pPr>
      <w:r w:rsidRPr="00F06B0A">
        <w:rPr>
          <w:rFonts w:ascii="Times New Roman" w:hAnsi="Times New Roman" w:cs="Times New Roman"/>
          <w:sz w:val="26"/>
          <w:szCs w:val="26"/>
        </w:rPr>
        <w:t>использовать типовые методики выбора параметров сварочных технологических процессов;</w:t>
      </w:r>
    </w:p>
    <w:p w:rsidR="00F06B0A" w:rsidRPr="00F06B0A" w:rsidRDefault="00F06B0A" w:rsidP="001F6198">
      <w:pPr>
        <w:numPr>
          <w:ilvl w:val="0"/>
          <w:numId w:val="61"/>
        </w:numPr>
        <w:ind w:left="284"/>
        <w:rPr>
          <w:rFonts w:ascii="Times New Roman" w:hAnsi="Times New Roman" w:cs="Times New Roman"/>
          <w:sz w:val="26"/>
          <w:szCs w:val="26"/>
        </w:rPr>
      </w:pPr>
      <w:r w:rsidRPr="00F06B0A">
        <w:rPr>
          <w:rFonts w:ascii="Times New Roman" w:hAnsi="Times New Roman" w:cs="Times New Roman"/>
          <w:sz w:val="26"/>
          <w:szCs w:val="26"/>
        </w:rPr>
        <w:t xml:space="preserve">устанавливать режимы сварки; </w:t>
      </w:r>
    </w:p>
    <w:p w:rsidR="00F06B0A" w:rsidRPr="00F06B0A" w:rsidRDefault="00F06B0A" w:rsidP="001F6198">
      <w:pPr>
        <w:numPr>
          <w:ilvl w:val="0"/>
          <w:numId w:val="61"/>
        </w:numPr>
        <w:ind w:left="284"/>
        <w:rPr>
          <w:rFonts w:ascii="Times New Roman" w:hAnsi="Times New Roman" w:cs="Times New Roman"/>
          <w:sz w:val="26"/>
          <w:szCs w:val="26"/>
        </w:rPr>
      </w:pPr>
      <w:r w:rsidRPr="00F06B0A">
        <w:rPr>
          <w:rFonts w:ascii="Times New Roman" w:hAnsi="Times New Roman" w:cs="Times New Roman"/>
          <w:sz w:val="26"/>
          <w:szCs w:val="26"/>
        </w:rPr>
        <w:t>рассчитывать нормы расхода основных и сварочных материалов для изготовления сварного узла или</w:t>
      </w:r>
      <w:r w:rsidRPr="00F06B0A">
        <w:rPr>
          <w:rFonts w:ascii="Times New Roman" w:hAnsi="Times New Roman" w:cs="Times New Roman"/>
          <w:sz w:val="26"/>
          <w:szCs w:val="26"/>
        </w:rPr>
        <w:tab/>
        <w:t>конструкции;</w:t>
      </w:r>
    </w:p>
    <w:p w:rsidR="00F06B0A" w:rsidRPr="00F06B0A" w:rsidRDefault="00F06B0A" w:rsidP="001F6198">
      <w:pPr>
        <w:numPr>
          <w:ilvl w:val="0"/>
          <w:numId w:val="61"/>
        </w:numPr>
        <w:ind w:left="284"/>
        <w:rPr>
          <w:rFonts w:ascii="Times New Roman" w:hAnsi="Times New Roman" w:cs="Times New Roman"/>
          <w:sz w:val="26"/>
          <w:szCs w:val="26"/>
        </w:rPr>
      </w:pPr>
      <w:r w:rsidRPr="00F06B0A">
        <w:rPr>
          <w:rFonts w:ascii="Times New Roman" w:hAnsi="Times New Roman" w:cs="Times New Roman"/>
          <w:sz w:val="26"/>
          <w:szCs w:val="26"/>
        </w:rPr>
        <w:t xml:space="preserve">читать рабочие чертежи сварных конструкций; </w:t>
      </w:r>
    </w:p>
    <w:p w:rsidR="007B44BC" w:rsidRPr="00290640" w:rsidRDefault="007B44BC" w:rsidP="007B44BC">
      <w:pPr>
        <w:spacing w:before="120" w:after="120"/>
        <w:ind w:firstLine="720"/>
        <w:rPr>
          <w:rFonts w:ascii="Times New Roman" w:hAnsi="Times New Roman" w:cs="Times New Roman"/>
          <w:sz w:val="26"/>
          <w:szCs w:val="26"/>
        </w:rPr>
      </w:pPr>
    </w:p>
    <w:p w:rsidR="00F06B0A" w:rsidRDefault="007B44BC" w:rsidP="007B44BC">
      <w:pPr>
        <w:widowControl/>
        <w:shd w:val="clear" w:color="auto" w:fill="FFFFFF"/>
        <w:rPr>
          <w:rFonts w:ascii="Times New Roman" w:hAnsi="Times New Roman" w:cs="Times New Roman"/>
          <w:b/>
          <w:bCs/>
          <w:i/>
          <w:iCs/>
          <w:sz w:val="26"/>
          <w:szCs w:val="26"/>
        </w:rPr>
      </w:pPr>
      <w:r w:rsidRPr="00290640">
        <w:rPr>
          <w:rFonts w:ascii="Times New Roman" w:hAnsi="Times New Roman" w:cs="Times New Roman"/>
          <w:sz w:val="26"/>
          <w:szCs w:val="26"/>
        </w:rPr>
        <w:t xml:space="preserve">Выполнение практических заданий </w:t>
      </w:r>
      <w:proofErr w:type="gramStart"/>
      <w:r w:rsidRPr="00290640">
        <w:rPr>
          <w:rFonts w:ascii="Times New Roman" w:hAnsi="Times New Roman" w:cs="Times New Roman"/>
          <w:sz w:val="26"/>
          <w:szCs w:val="26"/>
        </w:rPr>
        <w:t>обучающимся</w:t>
      </w:r>
      <w:proofErr w:type="gramEnd"/>
      <w:r w:rsidRPr="00290640">
        <w:rPr>
          <w:rFonts w:ascii="Times New Roman" w:hAnsi="Times New Roman" w:cs="Times New Roman"/>
          <w:sz w:val="26"/>
          <w:szCs w:val="26"/>
        </w:rPr>
        <w:t xml:space="preserve"> </w:t>
      </w:r>
      <w:r w:rsidR="00587A74" w:rsidRPr="00290640">
        <w:rPr>
          <w:rFonts w:ascii="Times New Roman" w:hAnsi="Times New Roman" w:cs="Times New Roman"/>
          <w:sz w:val="26"/>
          <w:szCs w:val="26"/>
        </w:rPr>
        <w:t>способствует овладению</w:t>
      </w:r>
      <w:r w:rsidRPr="00290640">
        <w:rPr>
          <w:rFonts w:ascii="Times New Roman" w:hAnsi="Times New Roman" w:cs="Times New Roman"/>
          <w:sz w:val="26"/>
          <w:szCs w:val="26"/>
        </w:rPr>
        <w:t xml:space="preserve"> следующими </w:t>
      </w:r>
      <w:r w:rsidRPr="00290640">
        <w:rPr>
          <w:rFonts w:ascii="Times New Roman" w:hAnsi="Times New Roman" w:cs="Times New Roman"/>
          <w:b/>
          <w:bCs/>
          <w:i/>
          <w:iCs/>
          <w:sz w:val="26"/>
          <w:szCs w:val="26"/>
        </w:rPr>
        <w:t>общими и профессиональными компетенциями</w:t>
      </w:r>
      <w:r w:rsidR="00F06B0A">
        <w:rPr>
          <w:rFonts w:ascii="Times New Roman" w:hAnsi="Times New Roman" w:cs="Times New Roman"/>
          <w:b/>
          <w:bCs/>
          <w:i/>
          <w:iCs/>
          <w:sz w:val="26"/>
          <w:szCs w:val="26"/>
        </w:rPr>
        <w:t>:</w:t>
      </w:r>
    </w:p>
    <w:p w:rsidR="00F06B0A" w:rsidRDefault="00F06B0A" w:rsidP="007B44BC">
      <w:pPr>
        <w:widowControl/>
        <w:shd w:val="clear" w:color="auto" w:fill="FFFFFF"/>
        <w:rPr>
          <w:rFonts w:ascii="Times New Roman" w:eastAsia="Times New Roman" w:hAnsi="Times New Roman" w:cs="Times New Roman"/>
          <w:sz w:val="28"/>
          <w:szCs w:val="28"/>
          <w:lang w:bidi="ar-SA"/>
        </w:rPr>
      </w:pPr>
    </w:p>
    <w:tbl>
      <w:tblPr>
        <w:tblpPr w:leftFromText="180" w:rightFromText="180" w:vertAnchor="text" w:tblpX="41" w:tblpY="1"/>
        <w:tblOverlap w:val="never"/>
        <w:tblW w:w="9639" w:type="dxa"/>
        <w:tblLayout w:type="fixed"/>
        <w:tblLook w:val="0000"/>
      </w:tblPr>
      <w:tblGrid>
        <w:gridCol w:w="1101"/>
        <w:gridCol w:w="8538"/>
      </w:tblGrid>
      <w:tr w:rsidR="007B44BC" w:rsidRPr="00290640" w:rsidTr="00F06B0A">
        <w:trPr>
          <w:trHeight w:val="651"/>
        </w:trPr>
        <w:tc>
          <w:tcPr>
            <w:tcW w:w="1101" w:type="dxa"/>
            <w:tcBorders>
              <w:top w:val="single" w:sz="8" w:space="0" w:color="000000"/>
              <w:left w:val="single" w:sz="8" w:space="0" w:color="000000"/>
              <w:bottom w:val="single" w:sz="8" w:space="0" w:color="000000"/>
              <w:right w:val="single" w:sz="2" w:space="0" w:color="000000"/>
            </w:tcBorders>
            <w:vAlign w:val="center"/>
          </w:tcPr>
          <w:p w:rsidR="007B44BC" w:rsidRPr="00290640" w:rsidRDefault="007B44BC" w:rsidP="00F06B0A">
            <w:pPr>
              <w:ind w:left="470" w:hanging="612"/>
              <w:jc w:val="center"/>
              <w:rPr>
                <w:rFonts w:ascii="Times New Roman" w:hAnsi="Times New Roman" w:cs="Times New Roman"/>
                <w:b/>
                <w:bCs/>
                <w:sz w:val="26"/>
                <w:szCs w:val="26"/>
              </w:rPr>
            </w:pPr>
            <w:r w:rsidRPr="00290640">
              <w:rPr>
                <w:rFonts w:ascii="Times New Roman" w:hAnsi="Times New Roman" w:cs="Times New Roman"/>
                <w:b/>
                <w:bCs/>
                <w:sz w:val="26"/>
                <w:szCs w:val="26"/>
              </w:rPr>
              <w:t>Код</w:t>
            </w:r>
          </w:p>
        </w:tc>
        <w:tc>
          <w:tcPr>
            <w:tcW w:w="8538" w:type="dxa"/>
            <w:tcBorders>
              <w:top w:val="single" w:sz="8" w:space="0" w:color="000000"/>
              <w:left w:val="single" w:sz="2" w:space="0" w:color="000000"/>
              <w:bottom w:val="single" w:sz="8" w:space="0" w:color="000000"/>
              <w:right w:val="single" w:sz="8" w:space="0" w:color="000000"/>
            </w:tcBorders>
            <w:vAlign w:val="center"/>
          </w:tcPr>
          <w:p w:rsidR="007B44BC" w:rsidRPr="00290640" w:rsidRDefault="007B44BC" w:rsidP="00F06B0A">
            <w:pPr>
              <w:ind w:left="470"/>
              <w:jc w:val="center"/>
              <w:rPr>
                <w:rFonts w:ascii="Times New Roman" w:hAnsi="Times New Roman" w:cs="Times New Roman"/>
                <w:b/>
                <w:bCs/>
                <w:sz w:val="26"/>
                <w:szCs w:val="26"/>
              </w:rPr>
            </w:pPr>
            <w:r w:rsidRPr="00290640">
              <w:rPr>
                <w:rFonts w:ascii="Times New Roman" w:hAnsi="Times New Roman" w:cs="Times New Roman"/>
                <w:b/>
                <w:bCs/>
                <w:sz w:val="26"/>
                <w:szCs w:val="26"/>
              </w:rPr>
              <w:t>Наименование результата обучения</w:t>
            </w:r>
          </w:p>
        </w:tc>
      </w:tr>
      <w:tr w:rsidR="00F06B0A" w:rsidRPr="00290640" w:rsidTr="00F06B0A">
        <w:trPr>
          <w:trHeight w:val="295"/>
        </w:trPr>
        <w:tc>
          <w:tcPr>
            <w:tcW w:w="1101" w:type="dxa"/>
            <w:tcBorders>
              <w:top w:val="single" w:sz="8" w:space="0" w:color="000000"/>
              <w:left w:val="single" w:sz="8" w:space="0" w:color="000000"/>
              <w:bottom w:val="single" w:sz="8" w:space="0" w:color="000000"/>
              <w:right w:val="single" w:sz="2" w:space="0" w:color="000000"/>
            </w:tcBorders>
          </w:tcPr>
          <w:p w:rsidR="00F06B0A" w:rsidRPr="008358B6" w:rsidRDefault="00F06B0A" w:rsidP="00F06B0A">
            <w:pPr>
              <w:pStyle w:val="afc"/>
              <w:jc w:val="both"/>
              <w:rPr>
                <w:rFonts w:ascii="Times New Roman" w:eastAsia="Arial" w:hAnsi="Times New Roman" w:cs="Times New Roman"/>
              </w:rPr>
            </w:pPr>
            <w:r w:rsidRPr="008358B6">
              <w:rPr>
                <w:rFonts w:ascii="Times New Roman" w:hAnsi="Times New Roman" w:cs="Times New Roman"/>
                <w:b/>
                <w:bCs/>
                <w:i/>
                <w:iCs/>
                <w:sz w:val="26"/>
                <w:szCs w:val="26"/>
              </w:rPr>
              <w:t xml:space="preserve"> </w:t>
            </w:r>
            <w:r w:rsidRPr="008358B6">
              <w:rPr>
                <w:rFonts w:ascii="Times New Roman" w:eastAsia="Arial" w:hAnsi="Times New Roman" w:cs="Times New Roman"/>
              </w:rPr>
              <w:t xml:space="preserve">ПК 1.1.  </w:t>
            </w:r>
            <w:r>
              <w:rPr>
                <w:rFonts w:ascii="Times New Roman" w:eastAsia="Arial" w:hAnsi="Times New Roman" w:cs="Times New Roman"/>
              </w:rPr>
              <w:t xml:space="preserve"> </w:t>
            </w:r>
          </w:p>
        </w:tc>
        <w:tc>
          <w:tcPr>
            <w:tcW w:w="8538" w:type="dxa"/>
            <w:tcBorders>
              <w:top w:val="single" w:sz="8" w:space="0" w:color="000000"/>
              <w:left w:val="single" w:sz="2" w:space="0" w:color="000000"/>
              <w:bottom w:val="single" w:sz="8" w:space="0" w:color="000000"/>
              <w:right w:val="single" w:sz="8" w:space="0" w:color="000000"/>
            </w:tcBorders>
          </w:tcPr>
          <w:p w:rsidR="00F06B0A" w:rsidRPr="008358B6" w:rsidRDefault="00F06B0A" w:rsidP="00F06B0A">
            <w:pPr>
              <w:pStyle w:val="afc"/>
              <w:jc w:val="both"/>
              <w:rPr>
                <w:rFonts w:ascii="Times New Roman" w:eastAsia="Arial" w:hAnsi="Times New Roman" w:cs="Times New Roman"/>
              </w:rPr>
            </w:pPr>
            <w:r w:rsidRPr="008358B6">
              <w:rPr>
                <w:rFonts w:ascii="Times New Roman" w:eastAsia="Arial" w:hAnsi="Times New Roman" w:cs="Times New Roman"/>
              </w:rPr>
              <w:t>Применять различные методы, способы   и   приемы   сборки   и   сварки   конструкций   с эксплуатационными свойствами.</w:t>
            </w:r>
          </w:p>
        </w:tc>
      </w:tr>
      <w:tr w:rsidR="00F06B0A" w:rsidRPr="00290640" w:rsidTr="00F06B0A">
        <w:trPr>
          <w:trHeight w:val="263"/>
        </w:trPr>
        <w:tc>
          <w:tcPr>
            <w:tcW w:w="1101" w:type="dxa"/>
            <w:tcBorders>
              <w:top w:val="single" w:sz="8" w:space="0" w:color="000000"/>
              <w:left w:val="single" w:sz="8" w:space="0" w:color="000000"/>
              <w:bottom w:val="single" w:sz="8" w:space="0" w:color="000000"/>
              <w:right w:val="single" w:sz="2" w:space="0" w:color="000000"/>
            </w:tcBorders>
          </w:tcPr>
          <w:p w:rsidR="00F06B0A" w:rsidRPr="00F06B0A" w:rsidRDefault="00F06B0A" w:rsidP="00F06B0A">
            <w:pPr>
              <w:jc w:val="both"/>
              <w:rPr>
                <w:rFonts w:ascii="Times New Roman" w:eastAsia="Arial" w:hAnsi="Times New Roman" w:cs="Times New Roman"/>
              </w:rPr>
            </w:pPr>
            <w:r w:rsidRPr="00F06B0A">
              <w:rPr>
                <w:rFonts w:ascii="Times New Roman" w:eastAsia="Arial" w:hAnsi="Times New Roman" w:cs="Times New Roman"/>
                <w:lang w:bidi="ar-SA"/>
              </w:rPr>
              <w:t xml:space="preserve">ПК 1.2. </w:t>
            </w:r>
            <w:r>
              <w:rPr>
                <w:rFonts w:ascii="Times New Roman" w:eastAsia="Arial" w:hAnsi="Times New Roman" w:cs="Times New Roman"/>
                <w:lang w:bidi="ar-SA"/>
              </w:rPr>
              <w:t xml:space="preserve"> </w:t>
            </w:r>
          </w:p>
        </w:tc>
        <w:tc>
          <w:tcPr>
            <w:tcW w:w="8538" w:type="dxa"/>
            <w:tcBorders>
              <w:top w:val="single" w:sz="8" w:space="0" w:color="000000"/>
              <w:left w:val="single" w:sz="2" w:space="0" w:color="000000"/>
              <w:bottom w:val="single" w:sz="8" w:space="0" w:color="000000"/>
              <w:right w:val="single" w:sz="8" w:space="0" w:color="000000"/>
            </w:tcBorders>
          </w:tcPr>
          <w:p w:rsidR="00F06B0A" w:rsidRPr="00F06B0A" w:rsidRDefault="00F06B0A" w:rsidP="00F06B0A">
            <w:pPr>
              <w:jc w:val="both"/>
              <w:rPr>
                <w:rFonts w:ascii="Times New Roman" w:eastAsia="Arial" w:hAnsi="Times New Roman" w:cs="Times New Roman"/>
              </w:rPr>
            </w:pPr>
            <w:r w:rsidRPr="00F06B0A">
              <w:rPr>
                <w:rFonts w:ascii="Times New Roman" w:eastAsia="Arial" w:hAnsi="Times New Roman" w:cs="Times New Roman"/>
                <w:lang w:bidi="ar-SA"/>
              </w:rPr>
              <w:t>Выполнять техническую подготовку производства сварных конструкций.</w:t>
            </w:r>
          </w:p>
        </w:tc>
      </w:tr>
      <w:tr w:rsidR="00F06B0A" w:rsidRPr="00290640" w:rsidTr="00F06B0A">
        <w:trPr>
          <w:trHeight w:val="353"/>
        </w:trPr>
        <w:tc>
          <w:tcPr>
            <w:tcW w:w="1101" w:type="dxa"/>
            <w:tcBorders>
              <w:top w:val="single" w:sz="8" w:space="0" w:color="000000"/>
              <w:left w:val="single" w:sz="8" w:space="0" w:color="000000"/>
              <w:bottom w:val="single" w:sz="8" w:space="0" w:color="000000"/>
              <w:right w:val="single" w:sz="2" w:space="0" w:color="000000"/>
            </w:tcBorders>
          </w:tcPr>
          <w:p w:rsidR="00F06B0A" w:rsidRPr="00F06B0A" w:rsidRDefault="00F06B0A" w:rsidP="00F06B0A">
            <w:pPr>
              <w:jc w:val="both"/>
              <w:rPr>
                <w:rFonts w:ascii="Times New Roman" w:eastAsia="Arial" w:hAnsi="Times New Roman" w:cs="Times New Roman"/>
              </w:rPr>
            </w:pPr>
            <w:r w:rsidRPr="00F06B0A">
              <w:rPr>
                <w:rFonts w:ascii="Times New Roman" w:eastAsia="Arial" w:hAnsi="Times New Roman" w:cs="Times New Roman"/>
                <w:lang w:bidi="ar-SA"/>
              </w:rPr>
              <w:t xml:space="preserve">ПК 1.3. </w:t>
            </w:r>
            <w:r>
              <w:rPr>
                <w:rFonts w:ascii="Times New Roman" w:eastAsia="Arial" w:hAnsi="Times New Roman" w:cs="Times New Roman"/>
                <w:lang w:bidi="ar-SA"/>
              </w:rPr>
              <w:t xml:space="preserve"> </w:t>
            </w:r>
          </w:p>
        </w:tc>
        <w:tc>
          <w:tcPr>
            <w:tcW w:w="8538" w:type="dxa"/>
            <w:tcBorders>
              <w:top w:val="single" w:sz="8" w:space="0" w:color="000000"/>
              <w:left w:val="single" w:sz="2" w:space="0" w:color="000000"/>
              <w:bottom w:val="single" w:sz="8" w:space="0" w:color="000000"/>
              <w:right w:val="single" w:sz="8" w:space="0" w:color="000000"/>
            </w:tcBorders>
          </w:tcPr>
          <w:p w:rsidR="00F06B0A" w:rsidRPr="00F06B0A" w:rsidRDefault="00F06B0A" w:rsidP="00F06B0A">
            <w:pPr>
              <w:jc w:val="both"/>
              <w:rPr>
                <w:rFonts w:ascii="Times New Roman" w:eastAsia="Arial" w:hAnsi="Times New Roman" w:cs="Times New Roman"/>
              </w:rPr>
            </w:pPr>
            <w:r w:rsidRPr="00F06B0A">
              <w:rPr>
                <w:rFonts w:ascii="Times New Roman" w:eastAsia="Arial" w:hAnsi="Times New Roman" w:cs="Times New Roman"/>
                <w:lang w:bidi="ar-SA"/>
              </w:rPr>
              <w:t>Выбирать оборудование, приспособления и инструменты для обеспечения производства сварных соединений с заданными свойствами.</w:t>
            </w:r>
          </w:p>
        </w:tc>
      </w:tr>
      <w:tr w:rsidR="00F06B0A" w:rsidRPr="00290640" w:rsidTr="00F06B0A">
        <w:trPr>
          <w:trHeight w:val="281"/>
        </w:trPr>
        <w:tc>
          <w:tcPr>
            <w:tcW w:w="1101" w:type="dxa"/>
            <w:tcBorders>
              <w:top w:val="single" w:sz="8" w:space="0" w:color="000000"/>
              <w:left w:val="single" w:sz="8" w:space="0" w:color="000000"/>
              <w:bottom w:val="single" w:sz="8" w:space="0" w:color="000000"/>
              <w:right w:val="single" w:sz="2" w:space="0" w:color="000000"/>
            </w:tcBorders>
          </w:tcPr>
          <w:p w:rsidR="00F06B0A" w:rsidRPr="00F06B0A" w:rsidRDefault="00F06B0A" w:rsidP="00F06B0A">
            <w:pPr>
              <w:jc w:val="both"/>
              <w:rPr>
                <w:rFonts w:ascii="Times New Roman" w:eastAsia="Arial" w:hAnsi="Times New Roman" w:cs="Times New Roman"/>
              </w:rPr>
            </w:pPr>
            <w:r w:rsidRPr="00F06B0A">
              <w:rPr>
                <w:rFonts w:ascii="Times New Roman" w:eastAsia="Arial" w:hAnsi="Times New Roman" w:cs="Times New Roman"/>
                <w:lang w:bidi="ar-SA"/>
              </w:rPr>
              <w:lastRenderedPageBreak/>
              <w:t xml:space="preserve">ПК 1.4. </w:t>
            </w:r>
          </w:p>
        </w:tc>
        <w:tc>
          <w:tcPr>
            <w:tcW w:w="8538" w:type="dxa"/>
            <w:tcBorders>
              <w:top w:val="single" w:sz="8" w:space="0" w:color="000000"/>
              <w:left w:val="single" w:sz="2" w:space="0" w:color="000000"/>
              <w:bottom w:val="single" w:sz="8" w:space="0" w:color="000000"/>
              <w:right w:val="single" w:sz="8" w:space="0" w:color="000000"/>
            </w:tcBorders>
          </w:tcPr>
          <w:p w:rsidR="00F06B0A" w:rsidRPr="00F06B0A" w:rsidRDefault="00F06B0A" w:rsidP="00F06B0A">
            <w:pPr>
              <w:jc w:val="both"/>
              <w:rPr>
                <w:rFonts w:ascii="Times New Roman" w:eastAsia="Arial" w:hAnsi="Times New Roman" w:cs="Times New Roman"/>
              </w:rPr>
            </w:pPr>
            <w:r w:rsidRPr="00F06B0A">
              <w:rPr>
                <w:rFonts w:ascii="Times New Roman" w:eastAsia="Arial" w:hAnsi="Times New Roman" w:cs="Times New Roman"/>
                <w:lang w:bidi="ar-SA"/>
              </w:rPr>
              <w:t>Хранить и использовать сварочную аппаратуру и инструменты в ходе производственного процесса.</w:t>
            </w:r>
          </w:p>
        </w:tc>
      </w:tr>
      <w:tr w:rsidR="00F06B0A" w:rsidRPr="00290640" w:rsidTr="00F06B0A">
        <w:trPr>
          <w:trHeight w:val="281"/>
        </w:trPr>
        <w:tc>
          <w:tcPr>
            <w:tcW w:w="1101" w:type="dxa"/>
            <w:tcBorders>
              <w:top w:val="single" w:sz="8" w:space="0" w:color="000000"/>
              <w:left w:val="single" w:sz="8" w:space="0" w:color="000000"/>
              <w:bottom w:val="single" w:sz="8" w:space="0" w:color="000000"/>
              <w:right w:val="single" w:sz="2" w:space="0" w:color="000000"/>
            </w:tcBorders>
          </w:tcPr>
          <w:p w:rsidR="00F06B0A" w:rsidRPr="00F06B0A" w:rsidRDefault="00F06B0A" w:rsidP="00F06B0A">
            <w:pPr>
              <w:jc w:val="both"/>
              <w:rPr>
                <w:rFonts w:ascii="Times New Roman" w:eastAsia="Arial" w:hAnsi="Times New Roman" w:cs="Times New Roman"/>
                <w:lang w:bidi="ar-SA"/>
              </w:rPr>
            </w:pPr>
            <w:r w:rsidRPr="00F06B0A">
              <w:rPr>
                <w:rFonts w:ascii="Times New Roman" w:eastAsia="Arial" w:hAnsi="Times New Roman" w:cs="Times New Roman"/>
                <w:lang w:bidi="ar-SA"/>
              </w:rPr>
              <w:t>ОК 2.</w:t>
            </w:r>
          </w:p>
        </w:tc>
        <w:tc>
          <w:tcPr>
            <w:tcW w:w="8538" w:type="dxa"/>
            <w:tcBorders>
              <w:top w:val="single" w:sz="8" w:space="0" w:color="000000"/>
              <w:left w:val="single" w:sz="2" w:space="0" w:color="000000"/>
              <w:bottom w:val="single" w:sz="8" w:space="0" w:color="000000"/>
              <w:right w:val="single" w:sz="8" w:space="0" w:color="000000"/>
            </w:tcBorders>
          </w:tcPr>
          <w:p w:rsidR="00F06B0A" w:rsidRPr="00F06B0A" w:rsidRDefault="00F06B0A" w:rsidP="00F06B0A">
            <w:pPr>
              <w:jc w:val="both"/>
              <w:rPr>
                <w:rFonts w:ascii="Times New Roman" w:eastAsia="Arial" w:hAnsi="Times New Roman" w:cs="Times New Roman"/>
                <w:lang w:bidi="ar-SA"/>
              </w:rPr>
            </w:pPr>
            <w:r w:rsidRPr="00F06B0A">
              <w:rPr>
                <w:rFonts w:ascii="Times New Roman" w:eastAsia="Arial" w:hAnsi="Times New Roman" w:cs="Times New Roman"/>
                <w:lang w:bidi="ar-SA"/>
              </w:rPr>
              <w:t>Организовывать собственную деятельность, определять методы и способы выполнения профессиональных задач, оценивать их эффективность и качество.</w:t>
            </w:r>
          </w:p>
        </w:tc>
      </w:tr>
      <w:tr w:rsidR="00F06B0A" w:rsidRPr="00290640" w:rsidTr="00F06B0A">
        <w:trPr>
          <w:trHeight w:val="281"/>
        </w:trPr>
        <w:tc>
          <w:tcPr>
            <w:tcW w:w="1101" w:type="dxa"/>
            <w:tcBorders>
              <w:top w:val="single" w:sz="8" w:space="0" w:color="000000"/>
              <w:left w:val="single" w:sz="8" w:space="0" w:color="000000"/>
              <w:bottom w:val="single" w:sz="8" w:space="0" w:color="000000"/>
              <w:right w:val="single" w:sz="2" w:space="0" w:color="000000"/>
            </w:tcBorders>
          </w:tcPr>
          <w:p w:rsidR="00F06B0A" w:rsidRPr="00F06B0A" w:rsidRDefault="00F06B0A" w:rsidP="00F06B0A">
            <w:pPr>
              <w:jc w:val="both"/>
              <w:rPr>
                <w:rFonts w:ascii="Times New Roman" w:eastAsia="Arial" w:hAnsi="Times New Roman" w:cs="Times New Roman"/>
                <w:lang w:bidi="ar-SA"/>
              </w:rPr>
            </w:pPr>
            <w:r w:rsidRPr="00F06B0A">
              <w:rPr>
                <w:rFonts w:ascii="Times New Roman" w:eastAsia="Arial" w:hAnsi="Times New Roman" w:cs="Times New Roman"/>
                <w:lang w:bidi="ar-SA"/>
              </w:rPr>
              <w:t>ОК 3.</w:t>
            </w:r>
          </w:p>
        </w:tc>
        <w:tc>
          <w:tcPr>
            <w:tcW w:w="8538" w:type="dxa"/>
            <w:tcBorders>
              <w:top w:val="single" w:sz="8" w:space="0" w:color="000000"/>
              <w:left w:val="single" w:sz="2" w:space="0" w:color="000000"/>
              <w:bottom w:val="single" w:sz="8" w:space="0" w:color="000000"/>
              <w:right w:val="single" w:sz="8" w:space="0" w:color="000000"/>
            </w:tcBorders>
          </w:tcPr>
          <w:p w:rsidR="00F06B0A" w:rsidRPr="00F06B0A" w:rsidRDefault="00F06B0A" w:rsidP="00F06B0A">
            <w:pPr>
              <w:rPr>
                <w:rFonts w:ascii="Times New Roman" w:eastAsia="Arial" w:hAnsi="Times New Roman" w:cs="Times New Roman"/>
                <w:lang w:bidi="ar-SA"/>
              </w:rPr>
            </w:pPr>
            <w:r w:rsidRPr="00F06B0A">
              <w:rPr>
                <w:rFonts w:ascii="Times New Roman" w:eastAsia="Arial" w:hAnsi="Times New Roman" w:cs="Times New Roman"/>
                <w:lang w:bidi="ar-SA"/>
              </w:rPr>
              <w:t>Решать проблемы, оценивать риски и принимать реш</w:t>
            </w:r>
            <w:r>
              <w:rPr>
                <w:rFonts w:ascii="Times New Roman" w:eastAsia="Arial" w:hAnsi="Times New Roman" w:cs="Times New Roman"/>
                <w:lang w:bidi="ar-SA"/>
              </w:rPr>
              <w:t>ения в нестандартных ситуациях.</w:t>
            </w:r>
          </w:p>
        </w:tc>
      </w:tr>
      <w:tr w:rsidR="00F06B0A" w:rsidRPr="00290640" w:rsidTr="00F06B0A">
        <w:trPr>
          <w:trHeight w:val="281"/>
        </w:trPr>
        <w:tc>
          <w:tcPr>
            <w:tcW w:w="1101" w:type="dxa"/>
            <w:tcBorders>
              <w:top w:val="single" w:sz="8" w:space="0" w:color="000000"/>
              <w:left w:val="single" w:sz="8" w:space="0" w:color="000000"/>
              <w:bottom w:val="single" w:sz="8" w:space="0" w:color="000000"/>
              <w:right w:val="single" w:sz="2" w:space="0" w:color="000000"/>
            </w:tcBorders>
          </w:tcPr>
          <w:p w:rsidR="00F06B0A" w:rsidRPr="00F06B0A" w:rsidRDefault="00F06B0A" w:rsidP="00F06B0A">
            <w:pPr>
              <w:jc w:val="both"/>
              <w:rPr>
                <w:rFonts w:ascii="Times New Roman" w:eastAsia="Arial" w:hAnsi="Times New Roman" w:cs="Times New Roman"/>
                <w:lang w:bidi="ar-SA"/>
              </w:rPr>
            </w:pPr>
            <w:r w:rsidRPr="00F06B0A">
              <w:rPr>
                <w:rFonts w:ascii="Times New Roman" w:eastAsia="Arial" w:hAnsi="Times New Roman" w:cs="Times New Roman"/>
                <w:lang w:bidi="ar-SA"/>
              </w:rPr>
              <w:t>ОК 4.</w:t>
            </w:r>
          </w:p>
        </w:tc>
        <w:tc>
          <w:tcPr>
            <w:tcW w:w="8538" w:type="dxa"/>
            <w:tcBorders>
              <w:top w:val="single" w:sz="8" w:space="0" w:color="000000"/>
              <w:left w:val="single" w:sz="2" w:space="0" w:color="000000"/>
              <w:bottom w:val="single" w:sz="8" w:space="0" w:color="000000"/>
              <w:right w:val="single" w:sz="8" w:space="0" w:color="000000"/>
            </w:tcBorders>
          </w:tcPr>
          <w:p w:rsidR="00F06B0A" w:rsidRPr="00F06B0A" w:rsidRDefault="00F06B0A" w:rsidP="00F06B0A">
            <w:pPr>
              <w:jc w:val="both"/>
              <w:rPr>
                <w:rFonts w:ascii="Times New Roman" w:eastAsia="Arial" w:hAnsi="Times New Roman" w:cs="Times New Roman"/>
                <w:lang w:bidi="ar-SA"/>
              </w:rPr>
            </w:pPr>
            <w:r w:rsidRPr="00F06B0A">
              <w:rPr>
                <w:rFonts w:ascii="Times New Roman" w:eastAsia="Arial" w:hAnsi="Times New Roman" w:cs="Times New Roman"/>
                <w:lang w:bidi="ar-SA"/>
              </w:rPr>
              <w:t>Осуществлять поиск, анализ и оценку информации, необходимой для постановки и решения профессиональных задач, профессионального и личностного развития</w:t>
            </w:r>
          </w:p>
        </w:tc>
      </w:tr>
      <w:tr w:rsidR="00F06B0A" w:rsidRPr="00290640" w:rsidTr="00F06B0A">
        <w:trPr>
          <w:trHeight w:val="281"/>
        </w:trPr>
        <w:tc>
          <w:tcPr>
            <w:tcW w:w="1101" w:type="dxa"/>
            <w:tcBorders>
              <w:top w:val="single" w:sz="8" w:space="0" w:color="000000"/>
              <w:left w:val="single" w:sz="8" w:space="0" w:color="000000"/>
              <w:bottom w:val="single" w:sz="8" w:space="0" w:color="000000"/>
              <w:right w:val="single" w:sz="2" w:space="0" w:color="000000"/>
            </w:tcBorders>
          </w:tcPr>
          <w:p w:rsidR="00F06B0A" w:rsidRPr="00F06B0A" w:rsidRDefault="00F06B0A" w:rsidP="00F06B0A">
            <w:pPr>
              <w:jc w:val="both"/>
              <w:rPr>
                <w:rFonts w:ascii="Times New Roman" w:eastAsia="Arial" w:hAnsi="Times New Roman" w:cs="Times New Roman"/>
                <w:lang w:bidi="ar-SA"/>
              </w:rPr>
            </w:pPr>
            <w:r w:rsidRPr="00F06B0A">
              <w:rPr>
                <w:rFonts w:ascii="Times New Roman" w:eastAsia="Arial" w:hAnsi="Times New Roman" w:cs="Times New Roman"/>
                <w:lang w:bidi="ar-SA"/>
              </w:rPr>
              <w:t>ОК 5.</w:t>
            </w:r>
          </w:p>
        </w:tc>
        <w:tc>
          <w:tcPr>
            <w:tcW w:w="8538" w:type="dxa"/>
            <w:tcBorders>
              <w:top w:val="single" w:sz="8" w:space="0" w:color="000000"/>
              <w:left w:val="single" w:sz="2" w:space="0" w:color="000000"/>
              <w:bottom w:val="single" w:sz="8" w:space="0" w:color="000000"/>
              <w:right w:val="single" w:sz="8" w:space="0" w:color="000000"/>
            </w:tcBorders>
          </w:tcPr>
          <w:p w:rsidR="00F06B0A" w:rsidRPr="00F06B0A" w:rsidRDefault="00F06B0A" w:rsidP="00F06B0A">
            <w:pPr>
              <w:jc w:val="both"/>
              <w:rPr>
                <w:rFonts w:ascii="Times New Roman" w:eastAsia="Arial" w:hAnsi="Times New Roman" w:cs="Times New Roman"/>
                <w:lang w:bidi="ar-SA"/>
              </w:rPr>
            </w:pPr>
            <w:r w:rsidRPr="00F06B0A">
              <w:rPr>
                <w:rFonts w:ascii="Times New Roman" w:eastAsia="Arial" w:hAnsi="Times New Roman" w:cs="Times New Roman"/>
                <w:lang w:bidi="ar-SA"/>
              </w:rPr>
              <w:t>Использовать информационно-коммуникационные технологии для совершенствования профессиональной деятельности.</w:t>
            </w:r>
          </w:p>
        </w:tc>
      </w:tr>
      <w:tr w:rsidR="00F06B0A" w:rsidRPr="00290640" w:rsidTr="00F06B0A">
        <w:trPr>
          <w:trHeight w:val="281"/>
        </w:trPr>
        <w:tc>
          <w:tcPr>
            <w:tcW w:w="1101" w:type="dxa"/>
            <w:tcBorders>
              <w:top w:val="single" w:sz="8" w:space="0" w:color="000000"/>
              <w:left w:val="single" w:sz="8" w:space="0" w:color="000000"/>
              <w:bottom w:val="single" w:sz="8" w:space="0" w:color="000000"/>
              <w:right w:val="single" w:sz="2" w:space="0" w:color="000000"/>
            </w:tcBorders>
          </w:tcPr>
          <w:p w:rsidR="00F06B0A" w:rsidRPr="00F06B0A" w:rsidRDefault="00F06B0A" w:rsidP="00F06B0A">
            <w:pPr>
              <w:jc w:val="both"/>
              <w:rPr>
                <w:rFonts w:ascii="Times New Roman" w:eastAsia="Arial" w:hAnsi="Times New Roman" w:cs="Times New Roman"/>
                <w:lang w:bidi="ar-SA"/>
              </w:rPr>
            </w:pPr>
            <w:r w:rsidRPr="00F06B0A">
              <w:rPr>
                <w:rFonts w:ascii="Times New Roman" w:eastAsia="Arial" w:hAnsi="Times New Roman" w:cs="Times New Roman"/>
                <w:lang w:bidi="ar-SA"/>
              </w:rPr>
              <w:t>ОК 6.</w:t>
            </w:r>
          </w:p>
        </w:tc>
        <w:tc>
          <w:tcPr>
            <w:tcW w:w="8538" w:type="dxa"/>
            <w:tcBorders>
              <w:top w:val="single" w:sz="8" w:space="0" w:color="000000"/>
              <w:left w:val="single" w:sz="2" w:space="0" w:color="000000"/>
              <w:bottom w:val="single" w:sz="8" w:space="0" w:color="000000"/>
              <w:right w:val="single" w:sz="8" w:space="0" w:color="000000"/>
            </w:tcBorders>
          </w:tcPr>
          <w:p w:rsidR="00F06B0A" w:rsidRPr="00F06B0A" w:rsidRDefault="00F06B0A" w:rsidP="00F06B0A">
            <w:pPr>
              <w:jc w:val="both"/>
              <w:rPr>
                <w:rFonts w:ascii="Times New Roman" w:eastAsia="Arial" w:hAnsi="Times New Roman" w:cs="Times New Roman"/>
                <w:lang w:bidi="ar-SA"/>
              </w:rPr>
            </w:pPr>
            <w:r w:rsidRPr="00F06B0A">
              <w:rPr>
                <w:rFonts w:ascii="Times New Roman" w:eastAsia="Arial" w:hAnsi="Times New Roman" w:cs="Times New Roman"/>
                <w:lang w:bidi="ar-SA"/>
              </w:rPr>
              <w:t>Работать в коллективе и команде, обеспечивать ее сплочение, эффективно общаться с коллегами, руководством, потребителями.</w:t>
            </w:r>
          </w:p>
        </w:tc>
      </w:tr>
      <w:tr w:rsidR="00F06B0A" w:rsidRPr="00290640" w:rsidTr="00F06B0A">
        <w:trPr>
          <w:trHeight w:val="281"/>
        </w:trPr>
        <w:tc>
          <w:tcPr>
            <w:tcW w:w="1101" w:type="dxa"/>
            <w:tcBorders>
              <w:top w:val="single" w:sz="8" w:space="0" w:color="000000"/>
              <w:left w:val="single" w:sz="8" w:space="0" w:color="000000"/>
              <w:bottom w:val="single" w:sz="8" w:space="0" w:color="000000"/>
              <w:right w:val="single" w:sz="2" w:space="0" w:color="000000"/>
            </w:tcBorders>
          </w:tcPr>
          <w:p w:rsidR="00F06B0A" w:rsidRPr="00F06B0A" w:rsidRDefault="00F06B0A" w:rsidP="00F06B0A">
            <w:pPr>
              <w:jc w:val="both"/>
              <w:rPr>
                <w:rFonts w:ascii="Times New Roman" w:eastAsia="Arial" w:hAnsi="Times New Roman" w:cs="Times New Roman"/>
                <w:lang w:bidi="ar-SA"/>
              </w:rPr>
            </w:pPr>
            <w:r w:rsidRPr="00F06B0A">
              <w:rPr>
                <w:rFonts w:ascii="Times New Roman" w:eastAsia="Arial" w:hAnsi="Times New Roman" w:cs="Times New Roman"/>
                <w:lang w:bidi="ar-SA"/>
              </w:rPr>
              <w:t>ОК 8.</w:t>
            </w:r>
          </w:p>
        </w:tc>
        <w:tc>
          <w:tcPr>
            <w:tcW w:w="8538" w:type="dxa"/>
            <w:tcBorders>
              <w:top w:val="single" w:sz="8" w:space="0" w:color="000000"/>
              <w:left w:val="single" w:sz="2" w:space="0" w:color="000000"/>
              <w:bottom w:val="single" w:sz="8" w:space="0" w:color="000000"/>
              <w:right w:val="single" w:sz="8" w:space="0" w:color="000000"/>
            </w:tcBorders>
          </w:tcPr>
          <w:p w:rsidR="00F06B0A" w:rsidRPr="00F06B0A" w:rsidRDefault="00F06B0A" w:rsidP="00F06B0A">
            <w:pPr>
              <w:jc w:val="both"/>
              <w:rPr>
                <w:rFonts w:ascii="Times New Roman" w:eastAsia="Arial" w:hAnsi="Times New Roman" w:cs="Times New Roman"/>
                <w:lang w:bidi="ar-SA"/>
              </w:rPr>
            </w:pPr>
            <w:r w:rsidRPr="00F06B0A">
              <w:rPr>
                <w:rFonts w:ascii="Times New Roman" w:eastAsia="Arial" w:hAnsi="Times New Roman" w:cs="Times New Roman"/>
                <w:lang w:bidi="ar-SA"/>
              </w:rPr>
              <w:t>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tc>
      </w:tr>
    </w:tbl>
    <w:p w:rsidR="007B44BC" w:rsidRPr="004B2455" w:rsidRDefault="007B44BC" w:rsidP="007B44BC">
      <w:pPr>
        <w:pStyle w:val="af0"/>
        <w:spacing w:after="0" w:line="240" w:lineRule="auto"/>
        <w:ind w:left="785"/>
        <w:rPr>
          <w:rFonts w:ascii="Times New Roman" w:hAnsi="Times New Roman" w:cs="Times New Roman"/>
          <w:b/>
          <w:bCs/>
          <w:sz w:val="26"/>
          <w:szCs w:val="26"/>
        </w:rPr>
      </w:pPr>
    </w:p>
    <w:p w:rsidR="007B44BC" w:rsidRDefault="007B44BC" w:rsidP="007B44BC">
      <w:pPr>
        <w:pStyle w:val="af0"/>
        <w:numPr>
          <w:ilvl w:val="0"/>
          <w:numId w:val="36"/>
        </w:numPr>
        <w:spacing w:after="0" w:line="240" w:lineRule="auto"/>
        <w:jc w:val="center"/>
        <w:rPr>
          <w:rFonts w:ascii="Times New Roman" w:hAnsi="Times New Roman" w:cs="Times New Roman"/>
          <w:b/>
          <w:bCs/>
          <w:sz w:val="26"/>
          <w:szCs w:val="26"/>
        </w:rPr>
      </w:pPr>
      <w:r w:rsidRPr="00290640">
        <w:rPr>
          <w:rFonts w:ascii="Times New Roman" w:hAnsi="Times New Roman" w:cs="Times New Roman"/>
          <w:b/>
          <w:sz w:val="26"/>
          <w:szCs w:val="26"/>
        </w:rPr>
        <w:t xml:space="preserve">Планирование </w:t>
      </w:r>
      <w:r w:rsidRPr="00290640">
        <w:rPr>
          <w:rFonts w:ascii="Times New Roman" w:hAnsi="Times New Roman" w:cs="Times New Roman"/>
          <w:b/>
          <w:bCs/>
          <w:sz w:val="26"/>
          <w:szCs w:val="26"/>
        </w:rPr>
        <w:t>внеаудиторной самостоятельной работы</w:t>
      </w:r>
    </w:p>
    <w:p w:rsidR="00FF3210" w:rsidRDefault="00FF3210" w:rsidP="00FF3210">
      <w:pPr>
        <w:pStyle w:val="af0"/>
        <w:spacing w:after="0" w:line="240" w:lineRule="auto"/>
        <w:ind w:left="785"/>
        <w:rPr>
          <w:rFonts w:ascii="Times New Roman" w:hAnsi="Times New Roman" w:cs="Times New Roman"/>
          <w:b/>
          <w:bCs/>
          <w:sz w:val="26"/>
          <w:szCs w:val="26"/>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652"/>
        <w:gridCol w:w="42"/>
        <w:gridCol w:w="3260"/>
        <w:gridCol w:w="992"/>
        <w:gridCol w:w="2693"/>
      </w:tblGrid>
      <w:tr w:rsidR="00FF3210" w:rsidRPr="00290640" w:rsidTr="001233B5">
        <w:tc>
          <w:tcPr>
            <w:tcW w:w="2694" w:type="dxa"/>
            <w:gridSpan w:val="2"/>
          </w:tcPr>
          <w:p w:rsidR="00FF3210" w:rsidRPr="00335958" w:rsidRDefault="00FF3210" w:rsidP="00A77354">
            <w:pPr>
              <w:autoSpaceDE w:val="0"/>
              <w:autoSpaceDN w:val="0"/>
              <w:adjustRightInd w:val="0"/>
              <w:jc w:val="center"/>
              <w:rPr>
                <w:rFonts w:ascii="Times New Roman" w:hAnsi="Times New Roman" w:cs="Times New Roman"/>
                <w:b/>
              </w:rPr>
            </w:pPr>
            <w:r w:rsidRPr="00335958">
              <w:rPr>
                <w:rFonts w:ascii="Times New Roman" w:hAnsi="Times New Roman" w:cs="Times New Roman"/>
                <w:b/>
              </w:rPr>
              <w:t>Наименование раздела, темы</w:t>
            </w:r>
          </w:p>
        </w:tc>
        <w:tc>
          <w:tcPr>
            <w:tcW w:w="3260" w:type="dxa"/>
          </w:tcPr>
          <w:p w:rsidR="00FF3210" w:rsidRPr="00335958" w:rsidRDefault="00FF3210" w:rsidP="00A77354">
            <w:pPr>
              <w:autoSpaceDE w:val="0"/>
              <w:autoSpaceDN w:val="0"/>
              <w:adjustRightInd w:val="0"/>
              <w:jc w:val="center"/>
              <w:rPr>
                <w:rFonts w:ascii="Times New Roman" w:hAnsi="Times New Roman" w:cs="Times New Roman"/>
                <w:b/>
              </w:rPr>
            </w:pPr>
            <w:r w:rsidRPr="00335958">
              <w:rPr>
                <w:rFonts w:ascii="Times New Roman" w:hAnsi="Times New Roman" w:cs="Times New Roman"/>
                <w:b/>
              </w:rPr>
              <w:t>Название внеаудиторной самостоятельной работы</w:t>
            </w:r>
          </w:p>
        </w:tc>
        <w:tc>
          <w:tcPr>
            <w:tcW w:w="992" w:type="dxa"/>
          </w:tcPr>
          <w:p w:rsidR="00FF3210" w:rsidRPr="00335958" w:rsidRDefault="00FF3210" w:rsidP="00A77354">
            <w:pPr>
              <w:autoSpaceDE w:val="0"/>
              <w:autoSpaceDN w:val="0"/>
              <w:adjustRightInd w:val="0"/>
              <w:jc w:val="center"/>
              <w:rPr>
                <w:rFonts w:ascii="Times New Roman" w:hAnsi="Times New Roman" w:cs="Times New Roman"/>
                <w:b/>
              </w:rPr>
            </w:pPr>
            <w:r w:rsidRPr="00335958">
              <w:rPr>
                <w:rFonts w:ascii="Times New Roman" w:hAnsi="Times New Roman" w:cs="Times New Roman"/>
                <w:b/>
              </w:rPr>
              <w:t>Количество часов</w:t>
            </w:r>
          </w:p>
        </w:tc>
        <w:tc>
          <w:tcPr>
            <w:tcW w:w="2693" w:type="dxa"/>
          </w:tcPr>
          <w:p w:rsidR="00FF3210" w:rsidRPr="00335958" w:rsidRDefault="00FF3210" w:rsidP="00A77354">
            <w:pPr>
              <w:autoSpaceDE w:val="0"/>
              <w:autoSpaceDN w:val="0"/>
              <w:adjustRightInd w:val="0"/>
              <w:jc w:val="center"/>
              <w:rPr>
                <w:rFonts w:ascii="Times New Roman" w:hAnsi="Times New Roman" w:cs="Times New Roman"/>
                <w:b/>
              </w:rPr>
            </w:pPr>
            <w:r w:rsidRPr="00335958">
              <w:rPr>
                <w:rFonts w:ascii="Times New Roman" w:hAnsi="Times New Roman" w:cs="Times New Roman"/>
                <w:b/>
              </w:rPr>
              <w:t>Форма представления результата</w:t>
            </w:r>
          </w:p>
        </w:tc>
      </w:tr>
      <w:tr w:rsidR="00101274" w:rsidRPr="00290640" w:rsidTr="001233B5">
        <w:tc>
          <w:tcPr>
            <w:tcW w:w="9639" w:type="dxa"/>
            <w:gridSpan w:val="5"/>
          </w:tcPr>
          <w:p w:rsidR="00101274" w:rsidRPr="00335958" w:rsidRDefault="00335958" w:rsidP="00335958">
            <w:pPr>
              <w:pStyle w:val="af0"/>
              <w:spacing w:after="0" w:line="240" w:lineRule="auto"/>
              <w:ind w:left="785"/>
              <w:rPr>
                <w:rFonts w:ascii="Times New Roman" w:hAnsi="Times New Roman" w:cs="Times New Roman"/>
                <w:b/>
                <w:bCs/>
                <w:sz w:val="24"/>
                <w:szCs w:val="24"/>
              </w:rPr>
            </w:pPr>
            <w:r w:rsidRPr="00335958">
              <w:rPr>
                <w:rFonts w:ascii="Times New Roman" w:hAnsi="Times New Roman" w:cs="Times New Roman"/>
                <w:b/>
                <w:bCs/>
                <w:sz w:val="24"/>
                <w:szCs w:val="24"/>
              </w:rPr>
              <w:t>МДК 01.01</w:t>
            </w:r>
            <w:r w:rsidRPr="00335958">
              <w:rPr>
                <w:rFonts w:ascii="Times New Roman" w:hAnsi="Times New Roman" w:cs="Times New Roman"/>
                <w:sz w:val="24"/>
                <w:szCs w:val="24"/>
              </w:rPr>
              <w:t xml:space="preserve"> </w:t>
            </w:r>
            <w:r w:rsidRPr="00335958">
              <w:rPr>
                <w:rFonts w:ascii="Times New Roman" w:hAnsi="Times New Roman" w:cs="Times New Roman"/>
                <w:b/>
                <w:sz w:val="24"/>
                <w:szCs w:val="24"/>
              </w:rPr>
              <w:t>Технология сварочных работ</w:t>
            </w:r>
            <w:r w:rsidRPr="00335958">
              <w:rPr>
                <w:rFonts w:ascii="Times New Roman" w:hAnsi="Times New Roman" w:cs="Times New Roman"/>
                <w:b/>
                <w:bCs/>
                <w:sz w:val="24"/>
                <w:szCs w:val="24"/>
              </w:rPr>
              <w:t xml:space="preserve"> </w:t>
            </w:r>
          </w:p>
        </w:tc>
      </w:tr>
      <w:tr w:rsidR="00335958" w:rsidRPr="00290640" w:rsidTr="001233B5">
        <w:tc>
          <w:tcPr>
            <w:tcW w:w="9639" w:type="dxa"/>
            <w:gridSpan w:val="5"/>
          </w:tcPr>
          <w:p w:rsidR="00335958" w:rsidRPr="00335958" w:rsidRDefault="00335958" w:rsidP="00A77354">
            <w:pPr>
              <w:autoSpaceDE w:val="0"/>
              <w:autoSpaceDN w:val="0"/>
              <w:adjustRightInd w:val="0"/>
              <w:jc w:val="center"/>
              <w:rPr>
                <w:rFonts w:ascii="Times New Roman" w:hAnsi="Times New Roman" w:cs="Times New Roman"/>
                <w:b/>
              </w:rPr>
            </w:pPr>
            <w:r w:rsidRPr="00335958">
              <w:rPr>
                <w:rFonts w:ascii="Times New Roman" w:hAnsi="Times New Roman" w:cs="Times New Roman"/>
                <w:b/>
              </w:rPr>
              <w:t>Раздел 1.Применение различных методов, способов и приемов сборки и сварки конструкций с эксплуатационными свойствами</w:t>
            </w:r>
          </w:p>
        </w:tc>
      </w:tr>
      <w:tr w:rsidR="00FF3210" w:rsidRPr="00290640" w:rsidTr="001233B5">
        <w:tc>
          <w:tcPr>
            <w:tcW w:w="2694" w:type="dxa"/>
            <w:gridSpan w:val="2"/>
          </w:tcPr>
          <w:p w:rsidR="00FF3210" w:rsidRPr="00335958" w:rsidRDefault="00FF3210" w:rsidP="00A77354">
            <w:pPr>
              <w:outlineLvl w:val="0"/>
              <w:rPr>
                <w:rFonts w:ascii="Times New Roman" w:hAnsi="Times New Roman" w:cs="Times New Roman"/>
              </w:rPr>
            </w:pPr>
            <w:r w:rsidRPr="00335958">
              <w:rPr>
                <w:rFonts w:ascii="Times New Roman" w:hAnsi="Times New Roman" w:cs="Times New Roman"/>
              </w:rPr>
              <w:t>Тема 1.1. Классификация основных видов электрической сварки плавлением</w:t>
            </w:r>
          </w:p>
        </w:tc>
        <w:tc>
          <w:tcPr>
            <w:tcW w:w="3260" w:type="dxa"/>
          </w:tcPr>
          <w:p w:rsidR="00FF3210" w:rsidRPr="00335958" w:rsidRDefault="00855017" w:rsidP="00855017">
            <w:pPr>
              <w:ind w:firstLine="33"/>
              <w:rPr>
                <w:rFonts w:ascii="Times New Roman" w:hAnsi="Times New Roman" w:cs="Times New Roman"/>
                <w:bCs/>
              </w:rPr>
            </w:pPr>
            <w:r w:rsidRPr="00335958">
              <w:rPr>
                <w:rFonts w:ascii="Times New Roman" w:hAnsi="Times New Roman" w:cs="Times New Roman"/>
                <w:bCs/>
              </w:rPr>
              <w:t>Проработка конспектов занятий, учебной и специальной технической литературы, оформление лабораторно-практических работ.</w:t>
            </w:r>
          </w:p>
        </w:tc>
        <w:tc>
          <w:tcPr>
            <w:tcW w:w="992" w:type="dxa"/>
          </w:tcPr>
          <w:p w:rsidR="00FF3210" w:rsidRPr="00335958" w:rsidRDefault="00FF3210" w:rsidP="00A77354">
            <w:pPr>
              <w:jc w:val="center"/>
              <w:outlineLvl w:val="0"/>
              <w:rPr>
                <w:rFonts w:ascii="Times New Roman" w:hAnsi="Times New Roman" w:cs="Times New Roman"/>
                <w:bCs/>
                <w:highlight w:val="yellow"/>
              </w:rPr>
            </w:pPr>
            <w:r w:rsidRPr="00335958">
              <w:rPr>
                <w:rFonts w:ascii="Times New Roman" w:hAnsi="Times New Roman" w:cs="Times New Roman"/>
                <w:bCs/>
              </w:rPr>
              <w:t>10</w:t>
            </w:r>
          </w:p>
        </w:tc>
        <w:tc>
          <w:tcPr>
            <w:tcW w:w="2693" w:type="dxa"/>
          </w:tcPr>
          <w:p w:rsidR="00FF3210" w:rsidRPr="00335958" w:rsidRDefault="00855017" w:rsidP="00A77354">
            <w:pPr>
              <w:autoSpaceDE w:val="0"/>
              <w:autoSpaceDN w:val="0"/>
              <w:adjustRightInd w:val="0"/>
              <w:rPr>
                <w:rFonts w:ascii="Times New Roman" w:hAnsi="Times New Roman" w:cs="Times New Roman"/>
              </w:rPr>
            </w:pPr>
            <w:r w:rsidRPr="00335958">
              <w:rPr>
                <w:rFonts w:ascii="Times New Roman" w:hAnsi="Times New Roman" w:cs="Times New Roman"/>
              </w:rPr>
              <w:t>Наличие конспектов,</w:t>
            </w:r>
          </w:p>
          <w:p w:rsidR="00855017" w:rsidRPr="00335958" w:rsidRDefault="00855017" w:rsidP="00A77354">
            <w:pPr>
              <w:autoSpaceDE w:val="0"/>
              <w:autoSpaceDN w:val="0"/>
              <w:adjustRightInd w:val="0"/>
              <w:rPr>
                <w:rFonts w:ascii="Times New Roman" w:hAnsi="Times New Roman" w:cs="Times New Roman"/>
              </w:rPr>
            </w:pPr>
            <w:r w:rsidRPr="00335958">
              <w:rPr>
                <w:rFonts w:ascii="Times New Roman" w:hAnsi="Times New Roman" w:cs="Times New Roman"/>
              </w:rPr>
              <w:t>демонстрация знаний по теме занятия, защита лабораторно-практических работ.</w:t>
            </w:r>
          </w:p>
        </w:tc>
      </w:tr>
      <w:tr w:rsidR="00FF3210" w:rsidRPr="00290640" w:rsidTr="001233B5">
        <w:tc>
          <w:tcPr>
            <w:tcW w:w="2694" w:type="dxa"/>
            <w:gridSpan w:val="2"/>
          </w:tcPr>
          <w:p w:rsidR="00FF3210" w:rsidRPr="00335958" w:rsidRDefault="00FF3210" w:rsidP="00A77354">
            <w:pPr>
              <w:ind w:left="14" w:hanging="14"/>
              <w:rPr>
                <w:rFonts w:ascii="Times New Roman" w:hAnsi="Times New Roman" w:cs="Times New Roman"/>
                <w:bCs/>
              </w:rPr>
            </w:pPr>
            <w:r w:rsidRPr="00335958">
              <w:rPr>
                <w:rFonts w:ascii="Times New Roman" w:hAnsi="Times New Roman" w:cs="Times New Roman"/>
                <w:bCs/>
              </w:rPr>
              <w:t>Тема 1.2. Теоретические основы электрической сварки плавлением</w:t>
            </w:r>
          </w:p>
        </w:tc>
        <w:tc>
          <w:tcPr>
            <w:tcW w:w="3260" w:type="dxa"/>
          </w:tcPr>
          <w:p w:rsidR="00FF3210" w:rsidRPr="00335958" w:rsidRDefault="00855017" w:rsidP="001233B5">
            <w:pPr>
              <w:rPr>
                <w:rFonts w:ascii="Times New Roman" w:hAnsi="Times New Roman" w:cs="Times New Roman"/>
                <w:bCs/>
              </w:rPr>
            </w:pPr>
            <w:r w:rsidRPr="00335958">
              <w:rPr>
                <w:rFonts w:ascii="Times New Roman" w:hAnsi="Times New Roman" w:cs="Times New Roman"/>
                <w:bCs/>
              </w:rPr>
              <w:t>Проработка конспектов занятий, учебной и специальной технической литературы, оформление лабораторно-практических работ.</w:t>
            </w:r>
          </w:p>
        </w:tc>
        <w:tc>
          <w:tcPr>
            <w:tcW w:w="992" w:type="dxa"/>
          </w:tcPr>
          <w:p w:rsidR="00FF3210" w:rsidRPr="00335958" w:rsidRDefault="00FF3210" w:rsidP="00A77354">
            <w:pPr>
              <w:jc w:val="center"/>
              <w:outlineLvl w:val="0"/>
              <w:rPr>
                <w:rFonts w:ascii="Times New Roman" w:hAnsi="Times New Roman" w:cs="Times New Roman"/>
                <w:bCs/>
                <w:highlight w:val="yellow"/>
              </w:rPr>
            </w:pPr>
            <w:r w:rsidRPr="00335958">
              <w:rPr>
                <w:rFonts w:ascii="Times New Roman" w:hAnsi="Times New Roman" w:cs="Times New Roman"/>
                <w:bCs/>
              </w:rPr>
              <w:t>18</w:t>
            </w:r>
          </w:p>
        </w:tc>
        <w:tc>
          <w:tcPr>
            <w:tcW w:w="2693" w:type="dxa"/>
          </w:tcPr>
          <w:p w:rsidR="00855017" w:rsidRPr="00335958" w:rsidRDefault="00855017" w:rsidP="00855017">
            <w:pPr>
              <w:autoSpaceDE w:val="0"/>
              <w:autoSpaceDN w:val="0"/>
              <w:adjustRightInd w:val="0"/>
              <w:rPr>
                <w:rFonts w:ascii="Times New Roman" w:hAnsi="Times New Roman" w:cs="Times New Roman"/>
              </w:rPr>
            </w:pPr>
            <w:r w:rsidRPr="00335958">
              <w:rPr>
                <w:rFonts w:ascii="Times New Roman" w:hAnsi="Times New Roman" w:cs="Times New Roman"/>
              </w:rPr>
              <w:t>Наличие конспектов,</w:t>
            </w:r>
          </w:p>
          <w:p w:rsidR="00FF3210" w:rsidRPr="00335958" w:rsidRDefault="00855017" w:rsidP="00855017">
            <w:pPr>
              <w:autoSpaceDE w:val="0"/>
              <w:autoSpaceDN w:val="0"/>
              <w:adjustRightInd w:val="0"/>
              <w:rPr>
                <w:rFonts w:ascii="Times New Roman" w:hAnsi="Times New Roman" w:cs="Times New Roman"/>
              </w:rPr>
            </w:pPr>
            <w:r w:rsidRPr="00335958">
              <w:rPr>
                <w:rFonts w:ascii="Times New Roman" w:hAnsi="Times New Roman" w:cs="Times New Roman"/>
              </w:rPr>
              <w:t>демонстрация знаний по теме занятия, защита лабораторно-практических работ</w:t>
            </w:r>
          </w:p>
        </w:tc>
      </w:tr>
      <w:tr w:rsidR="00FF3210" w:rsidRPr="00290640" w:rsidTr="001233B5">
        <w:tc>
          <w:tcPr>
            <w:tcW w:w="2694" w:type="dxa"/>
            <w:gridSpan w:val="2"/>
          </w:tcPr>
          <w:p w:rsidR="00FF3210" w:rsidRPr="00335958" w:rsidRDefault="00FF3210" w:rsidP="00A77354">
            <w:pPr>
              <w:ind w:left="14" w:hanging="14"/>
              <w:outlineLvl w:val="0"/>
              <w:rPr>
                <w:rFonts w:ascii="Times New Roman" w:hAnsi="Times New Roman" w:cs="Times New Roman"/>
              </w:rPr>
            </w:pPr>
            <w:r w:rsidRPr="00335958">
              <w:rPr>
                <w:rFonts w:ascii="Times New Roman" w:hAnsi="Times New Roman" w:cs="Times New Roman"/>
              </w:rPr>
              <w:t>Тема 1.3.Сварочные материалы</w:t>
            </w:r>
          </w:p>
        </w:tc>
        <w:tc>
          <w:tcPr>
            <w:tcW w:w="3260" w:type="dxa"/>
          </w:tcPr>
          <w:p w:rsidR="00FF3210" w:rsidRPr="00335958" w:rsidRDefault="00855017" w:rsidP="001233B5">
            <w:pPr>
              <w:rPr>
                <w:rFonts w:ascii="Times New Roman" w:hAnsi="Times New Roman" w:cs="Times New Roman"/>
                <w:bCs/>
              </w:rPr>
            </w:pPr>
            <w:r w:rsidRPr="00335958">
              <w:rPr>
                <w:rFonts w:ascii="Times New Roman" w:hAnsi="Times New Roman" w:cs="Times New Roman"/>
                <w:bCs/>
              </w:rPr>
              <w:t>Проработка конспектов занятий, учебной и специальной технической литературы, оформление лабораторно-практических работ.</w:t>
            </w:r>
          </w:p>
        </w:tc>
        <w:tc>
          <w:tcPr>
            <w:tcW w:w="992" w:type="dxa"/>
          </w:tcPr>
          <w:p w:rsidR="00FF3210" w:rsidRPr="00335958" w:rsidRDefault="00101274" w:rsidP="00A77354">
            <w:pPr>
              <w:jc w:val="center"/>
              <w:outlineLvl w:val="0"/>
              <w:rPr>
                <w:rFonts w:ascii="Times New Roman" w:hAnsi="Times New Roman" w:cs="Times New Roman"/>
                <w:bCs/>
              </w:rPr>
            </w:pPr>
            <w:r w:rsidRPr="00335958">
              <w:rPr>
                <w:rFonts w:ascii="Times New Roman" w:hAnsi="Times New Roman" w:cs="Times New Roman"/>
                <w:bCs/>
              </w:rPr>
              <w:t>12</w:t>
            </w:r>
          </w:p>
        </w:tc>
        <w:tc>
          <w:tcPr>
            <w:tcW w:w="2693" w:type="dxa"/>
          </w:tcPr>
          <w:p w:rsidR="00855017" w:rsidRPr="00335958" w:rsidRDefault="00855017" w:rsidP="00855017">
            <w:pPr>
              <w:autoSpaceDE w:val="0"/>
              <w:autoSpaceDN w:val="0"/>
              <w:adjustRightInd w:val="0"/>
              <w:rPr>
                <w:rFonts w:ascii="Times New Roman" w:hAnsi="Times New Roman" w:cs="Times New Roman"/>
              </w:rPr>
            </w:pPr>
            <w:r w:rsidRPr="00335958">
              <w:rPr>
                <w:rFonts w:ascii="Times New Roman" w:hAnsi="Times New Roman" w:cs="Times New Roman"/>
              </w:rPr>
              <w:t>Наличие конспектов,</w:t>
            </w:r>
          </w:p>
          <w:p w:rsidR="00FF3210" w:rsidRPr="00335958" w:rsidRDefault="00855017" w:rsidP="00855017">
            <w:pPr>
              <w:autoSpaceDE w:val="0"/>
              <w:autoSpaceDN w:val="0"/>
              <w:adjustRightInd w:val="0"/>
              <w:rPr>
                <w:rFonts w:ascii="Times New Roman" w:hAnsi="Times New Roman" w:cs="Times New Roman"/>
              </w:rPr>
            </w:pPr>
            <w:r w:rsidRPr="00335958">
              <w:rPr>
                <w:rFonts w:ascii="Times New Roman" w:hAnsi="Times New Roman" w:cs="Times New Roman"/>
              </w:rPr>
              <w:t>демонстрация знаний по теме занятия, защита лабораторно-практических работ</w:t>
            </w:r>
          </w:p>
        </w:tc>
      </w:tr>
      <w:tr w:rsidR="00FF3210" w:rsidRPr="00290640" w:rsidTr="001233B5">
        <w:tc>
          <w:tcPr>
            <w:tcW w:w="2694" w:type="dxa"/>
            <w:gridSpan w:val="2"/>
          </w:tcPr>
          <w:p w:rsidR="00FF3210" w:rsidRPr="00335958" w:rsidRDefault="00101274" w:rsidP="00A77354">
            <w:pPr>
              <w:ind w:left="14" w:hanging="14"/>
              <w:outlineLvl w:val="0"/>
              <w:rPr>
                <w:rFonts w:ascii="Times New Roman" w:hAnsi="Times New Roman" w:cs="Times New Roman"/>
              </w:rPr>
            </w:pPr>
            <w:r w:rsidRPr="00335958">
              <w:rPr>
                <w:rFonts w:ascii="Times New Roman" w:hAnsi="Times New Roman" w:cs="Times New Roman"/>
              </w:rPr>
              <w:t>Тема 1.4.Сварочные напряжения и деформации</w:t>
            </w:r>
          </w:p>
        </w:tc>
        <w:tc>
          <w:tcPr>
            <w:tcW w:w="3260" w:type="dxa"/>
          </w:tcPr>
          <w:p w:rsidR="00FF3210" w:rsidRPr="00335958" w:rsidRDefault="00855017" w:rsidP="001233B5">
            <w:pPr>
              <w:rPr>
                <w:rFonts w:ascii="Times New Roman" w:hAnsi="Times New Roman" w:cs="Times New Roman"/>
                <w:bCs/>
              </w:rPr>
            </w:pPr>
            <w:r w:rsidRPr="00335958">
              <w:rPr>
                <w:rFonts w:ascii="Times New Roman" w:hAnsi="Times New Roman" w:cs="Times New Roman"/>
                <w:bCs/>
              </w:rPr>
              <w:t>Проработка конспектов занятий, учебной и специальной технической литературы, оформление лабораторно-практических работ.</w:t>
            </w:r>
          </w:p>
          <w:p w:rsidR="001233B5" w:rsidRPr="00335958" w:rsidRDefault="001233B5" w:rsidP="001233B5">
            <w:pPr>
              <w:rPr>
                <w:rFonts w:ascii="Times New Roman" w:hAnsi="Times New Roman" w:cs="Times New Roman"/>
                <w:bCs/>
              </w:rPr>
            </w:pPr>
            <w:r w:rsidRPr="00335958">
              <w:rPr>
                <w:rFonts w:ascii="Times New Roman" w:hAnsi="Times New Roman" w:cs="Times New Roman"/>
                <w:bCs/>
              </w:rPr>
              <w:t>Подготовка докладов на темы: Термическая правка изделий</w:t>
            </w:r>
          </w:p>
        </w:tc>
        <w:tc>
          <w:tcPr>
            <w:tcW w:w="992" w:type="dxa"/>
          </w:tcPr>
          <w:p w:rsidR="00FF3210" w:rsidRPr="00335958" w:rsidRDefault="00101274" w:rsidP="00A77354">
            <w:pPr>
              <w:jc w:val="center"/>
              <w:outlineLvl w:val="0"/>
              <w:rPr>
                <w:rFonts w:ascii="Times New Roman" w:hAnsi="Times New Roman" w:cs="Times New Roman"/>
                <w:bCs/>
              </w:rPr>
            </w:pPr>
            <w:r w:rsidRPr="00335958">
              <w:rPr>
                <w:rFonts w:ascii="Times New Roman" w:hAnsi="Times New Roman" w:cs="Times New Roman"/>
                <w:bCs/>
              </w:rPr>
              <w:t>9</w:t>
            </w:r>
          </w:p>
        </w:tc>
        <w:tc>
          <w:tcPr>
            <w:tcW w:w="2693" w:type="dxa"/>
          </w:tcPr>
          <w:p w:rsidR="00855017" w:rsidRPr="00335958" w:rsidRDefault="00855017" w:rsidP="00855017">
            <w:pPr>
              <w:autoSpaceDE w:val="0"/>
              <w:autoSpaceDN w:val="0"/>
              <w:adjustRightInd w:val="0"/>
              <w:rPr>
                <w:rFonts w:ascii="Times New Roman" w:hAnsi="Times New Roman" w:cs="Times New Roman"/>
              </w:rPr>
            </w:pPr>
            <w:r w:rsidRPr="00335958">
              <w:rPr>
                <w:rFonts w:ascii="Times New Roman" w:hAnsi="Times New Roman" w:cs="Times New Roman"/>
              </w:rPr>
              <w:t>Наличие конспектов,</w:t>
            </w:r>
          </w:p>
          <w:p w:rsidR="00FF3210" w:rsidRPr="00335958" w:rsidRDefault="00855017" w:rsidP="00855017">
            <w:pPr>
              <w:autoSpaceDE w:val="0"/>
              <w:autoSpaceDN w:val="0"/>
              <w:adjustRightInd w:val="0"/>
              <w:rPr>
                <w:rFonts w:ascii="Times New Roman" w:hAnsi="Times New Roman" w:cs="Times New Roman"/>
              </w:rPr>
            </w:pPr>
            <w:r w:rsidRPr="00335958">
              <w:rPr>
                <w:rFonts w:ascii="Times New Roman" w:hAnsi="Times New Roman" w:cs="Times New Roman"/>
              </w:rPr>
              <w:t>демонстрация знаний по теме занятия, защита лабораторно-практических работ</w:t>
            </w:r>
            <w:r w:rsidR="001233B5" w:rsidRPr="00335958">
              <w:rPr>
                <w:rFonts w:ascii="Times New Roman" w:hAnsi="Times New Roman" w:cs="Times New Roman"/>
              </w:rPr>
              <w:t xml:space="preserve">, </w:t>
            </w:r>
          </w:p>
          <w:p w:rsidR="001233B5" w:rsidRPr="00335958" w:rsidRDefault="001233B5" w:rsidP="00855017">
            <w:pPr>
              <w:autoSpaceDE w:val="0"/>
              <w:autoSpaceDN w:val="0"/>
              <w:adjustRightInd w:val="0"/>
              <w:rPr>
                <w:rFonts w:ascii="Times New Roman" w:hAnsi="Times New Roman" w:cs="Times New Roman"/>
              </w:rPr>
            </w:pPr>
            <w:r w:rsidRPr="00335958">
              <w:rPr>
                <w:rFonts w:ascii="Times New Roman" w:hAnsi="Times New Roman" w:cs="Times New Roman"/>
              </w:rPr>
              <w:t>Доклад по теме «Термическая правка изделий»</w:t>
            </w:r>
          </w:p>
        </w:tc>
      </w:tr>
      <w:tr w:rsidR="00FF3210" w:rsidRPr="00290640" w:rsidTr="001233B5">
        <w:tc>
          <w:tcPr>
            <w:tcW w:w="2694" w:type="dxa"/>
            <w:gridSpan w:val="2"/>
          </w:tcPr>
          <w:p w:rsidR="00FF3210" w:rsidRPr="00335958" w:rsidRDefault="00101274" w:rsidP="00A77354">
            <w:pPr>
              <w:ind w:left="14" w:hanging="14"/>
              <w:outlineLvl w:val="0"/>
              <w:rPr>
                <w:rFonts w:ascii="Times New Roman" w:hAnsi="Times New Roman" w:cs="Times New Roman"/>
              </w:rPr>
            </w:pPr>
            <w:r w:rsidRPr="00335958">
              <w:rPr>
                <w:rFonts w:ascii="Times New Roman" w:hAnsi="Times New Roman" w:cs="Times New Roman"/>
              </w:rPr>
              <w:lastRenderedPageBreak/>
              <w:t>Тема 1.5.Технология электрической сварки и плавлением низкоуглеродистых сталей</w:t>
            </w:r>
          </w:p>
        </w:tc>
        <w:tc>
          <w:tcPr>
            <w:tcW w:w="3260" w:type="dxa"/>
          </w:tcPr>
          <w:p w:rsidR="00FF3210" w:rsidRPr="00335958" w:rsidRDefault="00855017" w:rsidP="001233B5">
            <w:pPr>
              <w:rPr>
                <w:rFonts w:ascii="Times New Roman" w:hAnsi="Times New Roman" w:cs="Times New Roman"/>
                <w:bCs/>
              </w:rPr>
            </w:pPr>
            <w:r w:rsidRPr="00335958">
              <w:rPr>
                <w:rFonts w:ascii="Times New Roman" w:hAnsi="Times New Roman" w:cs="Times New Roman"/>
                <w:bCs/>
              </w:rPr>
              <w:t>Проработка конспектов занятий, учебной и специальной технической литературы, оформление лабораторно-практических работ.</w:t>
            </w:r>
          </w:p>
          <w:p w:rsidR="001233B5" w:rsidRPr="00335958" w:rsidRDefault="001233B5" w:rsidP="001233B5">
            <w:pPr>
              <w:rPr>
                <w:rFonts w:ascii="Times New Roman" w:hAnsi="Times New Roman" w:cs="Times New Roman"/>
                <w:bCs/>
              </w:rPr>
            </w:pPr>
            <w:r w:rsidRPr="00335958">
              <w:rPr>
                <w:rFonts w:ascii="Times New Roman" w:hAnsi="Times New Roman" w:cs="Times New Roman"/>
                <w:bCs/>
              </w:rPr>
              <w:t>Подготовка докладов на темы: Сталь, чугун</w:t>
            </w:r>
          </w:p>
        </w:tc>
        <w:tc>
          <w:tcPr>
            <w:tcW w:w="992" w:type="dxa"/>
          </w:tcPr>
          <w:p w:rsidR="00FF3210" w:rsidRPr="00335958" w:rsidRDefault="00101274" w:rsidP="00A77354">
            <w:pPr>
              <w:jc w:val="center"/>
              <w:outlineLvl w:val="0"/>
              <w:rPr>
                <w:rFonts w:ascii="Times New Roman" w:hAnsi="Times New Roman" w:cs="Times New Roman"/>
                <w:bCs/>
              </w:rPr>
            </w:pPr>
            <w:r w:rsidRPr="00335958">
              <w:rPr>
                <w:rFonts w:ascii="Times New Roman" w:hAnsi="Times New Roman" w:cs="Times New Roman"/>
                <w:bCs/>
              </w:rPr>
              <w:t>47</w:t>
            </w:r>
          </w:p>
        </w:tc>
        <w:tc>
          <w:tcPr>
            <w:tcW w:w="2693" w:type="dxa"/>
          </w:tcPr>
          <w:p w:rsidR="00855017" w:rsidRPr="00335958" w:rsidRDefault="00855017" w:rsidP="00855017">
            <w:pPr>
              <w:autoSpaceDE w:val="0"/>
              <w:autoSpaceDN w:val="0"/>
              <w:adjustRightInd w:val="0"/>
              <w:rPr>
                <w:rFonts w:ascii="Times New Roman" w:hAnsi="Times New Roman" w:cs="Times New Roman"/>
              </w:rPr>
            </w:pPr>
            <w:r w:rsidRPr="00335958">
              <w:rPr>
                <w:rFonts w:ascii="Times New Roman" w:hAnsi="Times New Roman" w:cs="Times New Roman"/>
              </w:rPr>
              <w:t>Наличие конспектов,</w:t>
            </w:r>
          </w:p>
          <w:p w:rsidR="00FF3210" w:rsidRPr="00335958" w:rsidRDefault="00855017" w:rsidP="00855017">
            <w:pPr>
              <w:autoSpaceDE w:val="0"/>
              <w:autoSpaceDN w:val="0"/>
              <w:adjustRightInd w:val="0"/>
              <w:rPr>
                <w:rFonts w:ascii="Times New Roman" w:hAnsi="Times New Roman" w:cs="Times New Roman"/>
              </w:rPr>
            </w:pPr>
            <w:r w:rsidRPr="00335958">
              <w:rPr>
                <w:rFonts w:ascii="Times New Roman" w:hAnsi="Times New Roman" w:cs="Times New Roman"/>
              </w:rPr>
              <w:t>демонстрация знаний по теме занятия, защита лабораторно-практических работ</w:t>
            </w:r>
            <w:r w:rsidR="001233B5" w:rsidRPr="00335958">
              <w:rPr>
                <w:rFonts w:ascii="Times New Roman" w:hAnsi="Times New Roman" w:cs="Times New Roman"/>
              </w:rPr>
              <w:t>.</w:t>
            </w:r>
          </w:p>
          <w:p w:rsidR="001233B5" w:rsidRPr="00335958" w:rsidRDefault="001233B5" w:rsidP="001233B5">
            <w:pPr>
              <w:autoSpaceDE w:val="0"/>
              <w:autoSpaceDN w:val="0"/>
              <w:adjustRightInd w:val="0"/>
              <w:rPr>
                <w:rFonts w:ascii="Times New Roman" w:hAnsi="Times New Roman" w:cs="Times New Roman"/>
              </w:rPr>
            </w:pPr>
            <w:r w:rsidRPr="00335958">
              <w:rPr>
                <w:rFonts w:ascii="Times New Roman" w:hAnsi="Times New Roman" w:cs="Times New Roman"/>
              </w:rPr>
              <w:t>Доклад по темам: «Сталь», «чугун»</w:t>
            </w:r>
          </w:p>
        </w:tc>
      </w:tr>
      <w:tr w:rsidR="00FF3210" w:rsidRPr="00290640" w:rsidTr="001233B5">
        <w:tc>
          <w:tcPr>
            <w:tcW w:w="2694" w:type="dxa"/>
            <w:gridSpan w:val="2"/>
          </w:tcPr>
          <w:p w:rsidR="00FF3210" w:rsidRPr="00335958" w:rsidRDefault="00101274" w:rsidP="00A77354">
            <w:pPr>
              <w:ind w:left="14" w:hanging="14"/>
              <w:outlineLvl w:val="0"/>
              <w:rPr>
                <w:rFonts w:ascii="Times New Roman" w:hAnsi="Times New Roman" w:cs="Times New Roman"/>
              </w:rPr>
            </w:pPr>
            <w:r w:rsidRPr="00335958">
              <w:rPr>
                <w:rFonts w:ascii="Times New Roman" w:hAnsi="Times New Roman" w:cs="Times New Roman"/>
              </w:rPr>
              <w:t>Тема 1.6.Технология электрической сварки плавлением легированных сталей</w:t>
            </w:r>
          </w:p>
        </w:tc>
        <w:tc>
          <w:tcPr>
            <w:tcW w:w="3260" w:type="dxa"/>
          </w:tcPr>
          <w:p w:rsidR="001233B5" w:rsidRPr="00335958" w:rsidRDefault="001233B5" w:rsidP="001233B5">
            <w:pPr>
              <w:rPr>
                <w:rFonts w:ascii="Times New Roman" w:hAnsi="Times New Roman" w:cs="Times New Roman"/>
                <w:bCs/>
              </w:rPr>
            </w:pPr>
            <w:r w:rsidRPr="00335958">
              <w:rPr>
                <w:rFonts w:ascii="Times New Roman" w:hAnsi="Times New Roman" w:cs="Times New Roman"/>
                <w:bCs/>
              </w:rPr>
              <w:t>Проработка конспектов занятий, учебной и специальной технической литературы, оформление лабораторно-практических работ.</w:t>
            </w:r>
          </w:p>
          <w:p w:rsidR="00FF3210" w:rsidRPr="00335958" w:rsidRDefault="001233B5" w:rsidP="001233B5">
            <w:pPr>
              <w:rPr>
                <w:rFonts w:ascii="Times New Roman" w:hAnsi="Times New Roman" w:cs="Times New Roman"/>
                <w:bCs/>
              </w:rPr>
            </w:pPr>
            <w:r w:rsidRPr="00335958">
              <w:rPr>
                <w:rFonts w:ascii="Times New Roman" w:hAnsi="Times New Roman" w:cs="Times New Roman"/>
                <w:bCs/>
              </w:rPr>
              <w:t>Подготовка докладов на темы: Способы повышения производительности сварки</w:t>
            </w:r>
          </w:p>
        </w:tc>
        <w:tc>
          <w:tcPr>
            <w:tcW w:w="992" w:type="dxa"/>
          </w:tcPr>
          <w:p w:rsidR="00FF3210" w:rsidRPr="00335958" w:rsidRDefault="00101274" w:rsidP="00A77354">
            <w:pPr>
              <w:jc w:val="center"/>
              <w:outlineLvl w:val="0"/>
              <w:rPr>
                <w:rFonts w:ascii="Times New Roman" w:hAnsi="Times New Roman" w:cs="Times New Roman"/>
                <w:bCs/>
              </w:rPr>
            </w:pPr>
            <w:r w:rsidRPr="00335958">
              <w:rPr>
                <w:rFonts w:ascii="Times New Roman" w:hAnsi="Times New Roman" w:cs="Times New Roman"/>
                <w:bCs/>
              </w:rPr>
              <w:t>17</w:t>
            </w:r>
          </w:p>
        </w:tc>
        <w:tc>
          <w:tcPr>
            <w:tcW w:w="2693" w:type="dxa"/>
          </w:tcPr>
          <w:p w:rsidR="001233B5" w:rsidRPr="00335958" w:rsidRDefault="001233B5" w:rsidP="001233B5">
            <w:pPr>
              <w:autoSpaceDE w:val="0"/>
              <w:autoSpaceDN w:val="0"/>
              <w:adjustRightInd w:val="0"/>
              <w:rPr>
                <w:rFonts w:ascii="Times New Roman" w:hAnsi="Times New Roman" w:cs="Times New Roman"/>
              </w:rPr>
            </w:pPr>
            <w:r w:rsidRPr="00335958">
              <w:rPr>
                <w:rFonts w:ascii="Times New Roman" w:hAnsi="Times New Roman" w:cs="Times New Roman"/>
              </w:rPr>
              <w:t>Наличие конспектов,</w:t>
            </w:r>
          </w:p>
          <w:p w:rsidR="00FF3210" w:rsidRPr="00335958" w:rsidRDefault="001233B5" w:rsidP="001233B5">
            <w:pPr>
              <w:autoSpaceDE w:val="0"/>
              <w:autoSpaceDN w:val="0"/>
              <w:adjustRightInd w:val="0"/>
              <w:rPr>
                <w:rFonts w:ascii="Times New Roman" w:hAnsi="Times New Roman" w:cs="Times New Roman"/>
              </w:rPr>
            </w:pPr>
            <w:r w:rsidRPr="00335958">
              <w:rPr>
                <w:rFonts w:ascii="Times New Roman" w:hAnsi="Times New Roman" w:cs="Times New Roman"/>
              </w:rPr>
              <w:t>демонстрация знаний по теме занятия, защита лабораторно-практических работ.</w:t>
            </w:r>
          </w:p>
          <w:p w:rsidR="001233B5" w:rsidRPr="00335958" w:rsidRDefault="001233B5" w:rsidP="001233B5">
            <w:pPr>
              <w:autoSpaceDE w:val="0"/>
              <w:autoSpaceDN w:val="0"/>
              <w:adjustRightInd w:val="0"/>
              <w:rPr>
                <w:rFonts w:ascii="Times New Roman" w:hAnsi="Times New Roman" w:cs="Times New Roman"/>
              </w:rPr>
            </w:pPr>
            <w:r w:rsidRPr="00335958">
              <w:rPr>
                <w:rFonts w:ascii="Times New Roman" w:hAnsi="Times New Roman" w:cs="Times New Roman"/>
              </w:rPr>
              <w:t>Доклад по теме: «Способы повышения производительности сварки»</w:t>
            </w:r>
          </w:p>
        </w:tc>
      </w:tr>
      <w:tr w:rsidR="00FF3210" w:rsidRPr="00290640" w:rsidTr="001233B5">
        <w:tc>
          <w:tcPr>
            <w:tcW w:w="2694" w:type="dxa"/>
            <w:gridSpan w:val="2"/>
          </w:tcPr>
          <w:p w:rsidR="00FF3210" w:rsidRPr="00335958" w:rsidRDefault="00101274" w:rsidP="00A77354">
            <w:pPr>
              <w:ind w:left="14" w:hanging="14"/>
              <w:outlineLvl w:val="0"/>
              <w:rPr>
                <w:rFonts w:ascii="Times New Roman" w:hAnsi="Times New Roman" w:cs="Times New Roman"/>
              </w:rPr>
            </w:pPr>
            <w:r w:rsidRPr="00335958">
              <w:rPr>
                <w:rFonts w:ascii="Times New Roman" w:hAnsi="Times New Roman" w:cs="Times New Roman"/>
              </w:rPr>
              <w:t>Тема 1.7.Наплавка твердых сплавов и сварка чугуна</w:t>
            </w:r>
          </w:p>
        </w:tc>
        <w:tc>
          <w:tcPr>
            <w:tcW w:w="3260" w:type="dxa"/>
          </w:tcPr>
          <w:p w:rsidR="001233B5" w:rsidRPr="00335958" w:rsidRDefault="001233B5" w:rsidP="001233B5">
            <w:pPr>
              <w:rPr>
                <w:rFonts w:ascii="Times New Roman" w:hAnsi="Times New Roman" w:cs="Times New Roman"/>
                <w:bCs/>
              </w:rPr>
            </w:pPr>
            <w:r w:rsidRPr="00335958">
              <w:rPr>
                <w:rFonts w:ascii="Times New Roman" w:hAnsi="Times New Roman" w:cs="Times New Roman"/>
                <w:bCs/>
              </w:rPr>
              <w:t>Проработка конспектов занятий, учебной и специальной технической литературы, оформление лабораторно-практических работ.</w:t>
            </w:r>
          </w:p>
          <w:p w:rsidR="00FF3210" w:rsidRPr="00335958" w:rsidRDefault="001233B5" w:rsidP="001233B5">
            <w:pPr>
              <w:rPr>
                <w:rFonts w:ascii="Times New Roman" w:hAnsi="Times New Roman" w:cs="Times New Roman"/>
                <w:bCs/>
              </w:rPr>
            </w:pPr>
            <w:r w:rsidRPr="00335958">
              <w:rPr>
                <w:rFonts w:ascii="Times New Roman" w:hAnsi="Times New Roman" w:cs="Times New Roman"/>
                <w:bCs/>
              </w:rPr>
              <w:t>Подготовка докладов на темы:</w:t>
            </w:r>
            <w:r w:rsidRPr="00335958">
              <w:rPr>
                <w:rFonts w:ascii="Times New Roman" w:hAnsi="Times New Roman" w:cs="Times New Roman"/>
              </w:rPr>
              <w:t xml:space="preserve"> </w:t>
            </w:r>
            <w:r w:rsidRPr="00335958">
              <w:rPr>
                <w:rFonts w:ascii="Times New Roman" w:hAnsi="Times New Roman" w:cs="Times New Roman"/>
                <w:bCs/>
              </w:rPr>
              <w:t>Плазменная наплавка;</w:t>
            </w:r>
          </w:p>
        </w:tc>
        <w:tc>
          <w:tcPr>
            <w:tcW w:w="992" w:type="dxa"/>
          </w:tcPr>
          <w:p w:rsidR="00FF3210" w:rsidRPr="00335958" w:rsidRDefault="00101274" w:rsidP="00A77354">
            <w:pPr>
              <w:jc w:val="center"/>
              <w:outlineLvl w:val="0"/>
              <w:rPr>
                <w:rFonts w:ascii="Times New Roman" w:hAnsi="Times New Roman" w:cs="Times New Roman"/>
                <w:bCs/>
              </w:rPr>
            </w:pPr>
            <w:r w:rsidRPr="00335958">
              <w:rPr>
                <w:rFonts w:ascii="Times New Roman" w:hAnsi="Times New Roman" w:cs="Times New Roman"/>
                <w:bCs/>
              </w:rPr>
              <w:t>8</w:t>
            </w:r>
          </w:p>
        </w:tc>
        <w:tc>
          <w:tcPr>
            <w:tcW w:w="2693" w:type="dxa"/>
          </w:tcPr>
          <w:p w:rsidR="001233B5" w:rsidRPr="00335958" w:rsidRDefault="001233B5" w:rsidP="001233B5">
            <w:pPr>
              <w:autoSpaceDE w:val="0"/>
              <w:autoSpaceDN w:val="0"/>
              <w:adjustRightInd w:val="0"/>
              <w:rPr>
                <w:rFonts w:ascii="Times New Roman" w:hAnsi="Times New Roman" w:cs="Times New Roman"/>
              </w:rPr>
            </w:pPr>
            <w:r w:rsidRPr="00335958">
              <w:rPr>
                <w:rFonts w:ascii="Times New Roman" w:hAnsi="Times New Roman" w:cs="Times New Roman"/>
              </w:rPr>
              <w:t>Наличие конспектов,</w:t>
            </w:r>
          </w:p>
          <w:p w:rsidR="00FF3210" w:rsidRPr="00335958" w:rsidRDefault="001233B5" w:rsidP="001233B5">
            <w:pPr>
              <w:autoSpaceDE w:val="0"/>
              <w:autoSpaceDN w:val="0"/>
              <w:adjustRightInd w:val="0"/>
              <w:rPr>
                <w:rFonts w:ascii="Times New Roman" w:hAnsi="Times New Roman" w:cs="Times New Roman"/>
              </w:rPr>
            </w:pPr>
            <w:r w:rsidRPr="00335958">
              <w:rPr>
                <w:rFonts w:ascii="Times New Roman" w:hAnsi="Times New Roman" w:cs="Times New Roman"/>
              </w:rPr>
              <w:t>демонстрация знаний по теме занятия, защита лабораторно-практических работ.</w:t>
            </w:r>
          </w:p>
          <w:p w:rsidR="001233B5" w:rsidRPr="00335958" w:rsidRDefault="001233B5" w:rsidP="001233B5">
            <w:pPr>
              <w:autoSpaceDE w:val="0"/>
              <w:autoSpaceDN w:val="0"/>
              <w:adjustRightInd w:val="0"/>
              <w:rPr>
                <w:rFonts w:ascii="Times New Roman" w:hAnsi="Times New Roman" w:cs="Times New Roman"/>
              </w:rPr>
            </w:pPr>
            <w:r w:rsidRPr="00335958">
              <w:rPr>
                <w:rFonts w:ascii="Times New Roman" w:hAnsi="Times New Roman" w:cs="Times New Roman"/>
              </w:rPr>
              <w:t>Доклад по теме: Плазменная наплавка;</w:t>
            </w:r>
          </w:p>
        </w:tc>
      </w:tr>
      <w:tr w:rsidR="00FF3210" w:rsidRPr="00290640" w:rsidTr="001233B5">
        <w:tc>
          <w:tcPr>
            <w:tcW w:w="2694" w:type="dxa"/>
            <w:gridSpan w:val="2"/>
          </w:tcPr>
          <w:p w:rsidR="00FF3210" w:rsidRPr="00335958" w:rsidRDefault="00101274" w:rsidP="00A77354">
            <w:pPr>
              <w:ind w:left="14" w:hanging="14"/>
              <w:outlineLvl w:val="0"/>
              <w:rPr>
                <w:rFonts w:ascii="Times New Roman" w:hAnsi="Times New Roman" w:cs="Times New Roman"/>
              </w:rPr>
            </w:pPr>
            <w:r w:rsidRPr="00335958">
              <w:rPr>
                <w:rFonts w:ascii="Times New Roman" w:hAnsi="Times New Roman" w:cs="Times New Roman"/>
              </w:rPr>
              <w:t>Тема 1.8.Сварка цветных металлов и сплавов</w:t>
            </w:r>
          </w:p>
        </w:tc>
        <w:tc>
          <w:tcPr>
            <w:tcW w:w="3260" w:type="dxa"/>
          </w:tcPr>
          <w:p w:rsidR="001233B5" w:rsidRPr="00335958" w:rsidRDefault="001233B5" w:rsidP="001233B5">
            <w:pPr>
              <w:rPr>
                <w:rFonts w:ascii="Times New Roman" w:hAnsi="Times New Roman" w:cs="Times New Roman"/>
                <w:bCs/>
              </w:rPr>
            </w:pPr>
            <w:r w:rsidRPr="00335958">
              <w:rPr>
                <w:rFonts w:ascii="Times New Roman" w:hAnsi="Times New Roman" w:cs="Times New Roman"/>
                <w:bCs/>
              </w:rPr>
              <w:t>Проработка конспектов занятий, учебной и специальной технической литературы, оформление лабораторно-практических работ.</w:t>
            </w:r>
          </w:p>
          <w:p w:rsidR="00FF3210" w:rsidRPr="00335958" w:rsidRDefault="001233B5" w:rsidP="001233B5">
            <w:pPr>
              <w:rPr>
                <w:rFonts w:ascii="Times New Roman" w:hAnsi="Times New Roman" w:cs="Times New Roman"/>
                <w:bCs/>
              </w:rPr>
            </w:pPr>
            <w:r w:rsidRPr="00335958">
              <w:rPr>
                <w:rFonts w:ascii="Times New Roman" w:hAnsi="Times New Roman" w:cs="Times New Roman"/>
                <w:bCs/>
              </w:rPr>
              <w:t xml:space="preserve">Подготовка докладов на темы: Медь и её сплавы, Алюминий и его сплавы, Титан, никель  </w:t>
            </w:r>
          </w:p>
        </w:tc>
        <w:tc>
          <w:tcPr>
            <w:tcW w:w="992" w:type="dxa"/>
          </w:tcPr>
          <w:p w:rsidR="00FF3210" w:rsidRPr="00335958" w:rsidRDefault="00101274" w:rsidP="00A77354">
            <w:pPr>
              <w:jc w:val="center"/>
              <w:outlineLvl w:val="0"/>
              <w:rPr>
                <w:rFonts w:ascii="Times New Roman" w:hAnsi="Times New Roman" w:cs="Times New Roman"/>
                <w:bCs/>
              </w:rPr>
            </w:pPr>
            <w:r w:rsidRPr="00335958">
              <w:rPr>
                <w:rFonts w:ascii="Times New Roman" w:hAnsi="Times New Roman" w:cs="Times New Roman"/>
                <w:bCs/>
              </w:rPr>
              <w:t>10</w:t>
            </w:r>
          </w:p>
        </w:tc>
        <w:tc>
          <w:tcPr>
            <w:tcW w:w="2693" w:type="dxa"/>
          </w:tcPr>
          <w:p w:rsidR="001233B5" w:rsidRPr="00335958" w:rsidRDefault="001233B5" w:rsidP="001233B5">
            <w:pPr>
              <w:autoSpaceDE w:val="0"/>
              <w:autoSpaceDN w:val="0"/>
              <w:adjustRightInd w:val="0"/>
              <w:rPr>
                <w:rFonts w:ascii="Times New Roman" w:hAnsi="Times New Roman" w:cs="Times New Roman"/>
              </w:rPr>
            </w:pPr>
            <w:r w:rsidRPr="00335958">
              <w:rPr>
                <w:rFonts w:ascii="Times New Roman" w:hAnsi="Times New Roman" w:cs="Times New Roman"/>
              </w:rPr>
              <w:t>Наличие конспектов,</w:t>
            </w:r>
          </w:p>
          <w:p w:rsidR="00FF3210" w:rsidRPr="00335958" w:rsidRDefault="001233B5" w:rsidP="001233B5">
            <w:pPr>
              <w:autoSpaceDE w:val="0"/>
              <w:autoSpaceDN w:val="0"/>
              <w:adjustRightInd w:val="0"/>
              <w:rPr>
                <w:rFonts w:ascii="Times New Roman" w:hAnsi="Times New Roman" w:cs="Times New Roman"/>
              </w:rPr>
            </w:pPr>
            <w:r w:rsidRPr="00335958">
              <w:rPr>
                <w:rFonts w:ascii="Times New Roman" w:hAnsi="Times New Roman" w:cs="Times New Roman"/>
              </w:rPr>
              <w:t>демонстрация знаний по теме занятия, защита лабораторно-практических работ.</w:t>
            </w:r>
          </w:p>
          <w:p w:rsidR="001233B5" w:rsidRPr="00335958" w:rsidRDefault="001233B5" w:rsidP="001233B5">
            <w:pPr>
              <w:autoSpaceDE w:val="0"/>
              <w:autoSpaceDN w:val="0"/>
              <w:adjustRightInd w:val="0"/>
              <w:rPr>
                <w:rFonts w:ascii="Times New Roman" w:hAnsi="Times New Roman" w:cs="Times New Roman"/>
              </w:rPr>
            </w:pPr>
            <w:r w:rsidRPr="00335958">
              <w:rPr>
                <w:rFonts w:ascii="Times New Roman" w:hAnsi="Times New Roman" w:cs="Times New Roman"/>
              </w:rPr>
              <w:t xml:space="preserve"> Доклады по темам:</w:t>
            </w:r>
          </w:p>
          <w:p w:rsidR="001233B5" w:rsidRPr="00335958" w:rsidRDefault="001233B5" w:rsidP="001233B5">
            <w:pPr>
              <w:autoSpaceDE w:val="0"/>
              <w:autoSpaceDN w:val="0"/>
              <w:adjustRightInd w:val="0"/>
              <w:rPr>
                <w:rFonts w:ascii="Times New Roman" w:hAnsi="Times New Roman" w:cs="Times New Roman"/>
              </w:rPr>
            </w:pPr>
            <w:r w:rsidRPr="00335958">
              <w:rPr>
                <w:rFonts w:ascii="Times New Roman" w:hAnsi="Times New Roman" w:cs="Times New Roman"/>
                <w:bCs/>
              </w:rPr>
              <w:t xml:space="preserve">Медь и её сплавы, Алюминий и его сплавы, Титан, никель  </w:t>
            </w:r>
          </w:p>
        </w:tc>
      </w:tr>
      <w:tr w:rsidR="00FF3210" w:rsidRPr="00290640" w:rsidTr="001233B5">
        <w:tc>
          <w:tcPr>
            <w:tcW w:w="2694" w:type="dxa"/>
            <w:gridSpan w:val="2"/>
          </w:tcPr>
          <w:p w:rsidR="00FF3210" w:rsidRPr="00335958" w:rsidRDefault="00101274" w:rsidP="00A77354">
            <w:pPr>
              <w:ind w:left="14" w:hanging="14"/>
              <w:outlineLvl w:val="0"/>
              <w:rPr>
                <w:rFonts w:ascii="Times New Roman" w:hAnsi="Times New Roman" w:cs="Times New Roman"/>
              </w:rPr>
            </w:pPr>
            <w:r w:rsidRPr="00335958">
              <w:rPr>
                <w:rFonts w:ascii="Times New Roman" w:hAnsi="Times New Roman" w:cs="Times New Roman"/>
              </w:rPr>
              <w:t>Тема 1.9. Электрическая резка. Перспективные способы сварки</w:t>
            </w:r>
          </w:p>
        </w:tc>
        <w:tc>
          <w:tcPr>
            <w:tcW w:w="3260" w:type="dxa"/>
          </w:tcPr>
          <w:p w:rsidR="001233B5" w:rsidRPr="00335958" w:rsidRDefault="001233B5" w:rsidP="001233B5">
            <w:pPr>
              <w:rPr>
                <w:rFonts w:ascii="Times New Roman" w:hAnsi="Times New Roman" w:cs="Times New Roman"/>
                <w:bCs/>
              </w:rPr>
            </w:pPr>
            <w:r w:rsidRPr="00335958">
              <w:rPr>
                <w:rFonts w:ascii="Times New Roman" w:hAnsi="Times New Roman" w:cs="Times New Roman"/>
                <w:bCs/>
              </w:rPr>
              <w:t>Проработка конспектов занятий, учебной и специальной технической литературы, оформление лабораторно-практических работ.</w:t>
            </w:r>
          </w:p>
          <w:p w:rsidR="00FF3210" w:rsidRPr="00335958" w:rsidRDefault="001233B5" w:rsidP="001233B5">
            <w:pPr>
              <w:rPr>
                <w:rFonts w:ascii="Times New Roman" w:hAnsi="Times New Roman" w:cs="Times New Roman"/>
                <w:bCs/>
              </w:rPr>
            </w:pPr>
            <w:r w:rsidRPr="00335958">
              <w:rPr>
                <w:rFonts w:ascii="Times New Roman" w:hAnsi="Times New Roman" w:cs="Times New Roman"/>
                <w:bCs/>
              </w:rPr>
              <w:t xml:space="preserve"> </w:t>
            </w:r>
          </w:p>
        </w:tc>
        <w:tc>
          <w:tcPr>
            <w:tcW w:w="992" w:type="dxa"/>
          </w:tcPr>
          <w:p w:rsidR="00FF3210" w:rsidRPr="00335958" w:rsidRDefault="00101274" w:rsidP="00A77354">
            <w:pPr>
              <w:jc w:val="center"/>
              <w:outlineLvl w:val="0"/>
              <w:rPr>
                <w:rFonts w:ascii="Times New Roman" w:hAnsi="Times New Roman" w:cs="Times New Roman"/>
                <w:bCs/>
              </w:rPr>
            </w:pPr>
            <w:r w:rsidRPr="00335958">
              <w:rPr>
                <w:rFonts w:ascii="Times New Roman" w:hAnsi="Times New Roman" w:cs="Times New Roman"/>
                <w:bCs/>
              </w:rPr>
              <w:t>20</w:t>
            </w:r>
          </w:p>
        </w:tc>
        <w:tc>
          <w:tcPr>
            <w:tcW w:w="2693" w:type="dxa"/>
          </w:tcPr>
          <w:p w:rsidR="001233B5" w:rsidRPr="00335958" w:rsidRDefault="001233B5" w:rsidP="001233B5">
            <w:pPr>
              <w:autoSpaceDE w:val="0"/>
              <w:autoSpaceDN w:val="0"/>
              <w:adjustRightInd w:val="0"/>
              <w:rPr>
                <w:rFonts w:ascii="Times New Roman" w:hAnsi="Times New Roman" w:cs="Times New Roman"/>
              </w:rPr>
            </w:pPr>
            <w:r w:rsidRPr="00335958">
              <w:rPr>
                <w:rFonts w:ascii="Times New Roman" w:hAnsi="Times New Roman" w:cs="Times New Roman"/>
              </w:rPr>
              <w:t>Наличие конспектов,</w:t>
            </w:r>
          </w:p>
          <w:p w:rsidR="00FF3210" w:rsidRPr="00335958" w:rsidRDefault="001233B5" w:rsidP="001233B5">
            <w:pPr>
              <w:autoSpaceDE w:val="0"/>
              <w:autoSpaceDN w:val="0"/>
              <w:adjustRightInd w:val="0"/>
              <w:rPr>
                <w:rFonts w:ascii="Times New Roman" w:hAnsi="Times New Roman" w:cs="Times New Roman"/>
              </w:rPr>
            </w:pPr>
            <w:r w:rsidRPr="00335958">
              <w:rPr>
                <w:rFonts w:ascii="Times New Roman" w:hAnsi="Times New Roman" w:cs="Times New Roman"/>
              </w:rPr>
              <w:t>демонстрация знаний по теме занятия, защита лабораторно-практических работ</w:t>
            </w:r>
          </w:p>
        </w:tc>
      </w:tr>
      <w:tr w:rsidR="00101274" w:rsidRPr="00290640" w:rsidTr="001233B5">
        <w:tc>
          <w:tcPr>
            <w:tcW w:w="9639" w:type="dxa"/>
            <w:gridSpan w:val="5"/>
          </w:tcPr>
          <w:p w:rsidR="00101274" w:rsidRPr="00335958" w:rsidRDefault="00101274" w:rsidP="00A77354">
            <w:pPr>
              <w:autoSpaceDE w:val="0"/>
              <w:autoSpaceDN w:val="0"/>
              <w:adjustRightInd w:val="0"/>
              <w:rPr>
                <w:rFonts w:ascii="Times New Roman" w:hAnsi="Times New Roman" w:cs="Times New Roman"/>
              </w:rPr>
            </w:pPr>
            <w:r w:rsidRPr="00335958">
              <w:rPr>
                <w:rFonts w:ascii="Times New Roman" w:hAnsi="Times New Roman" w:cs="Times New Roman"/>
                <w:b/>
              </w:rPr>
              <w:t>Раздел 2.Выполнение технической подготовки производства сварных конструкций</w:t>
            </w:r>
          </w:p>
        </w:tc>
      </w:tr>
      <w:tr w:rsidR="00FF3210" w:rsidRPr="00290640" w:rsidTr="001233B5">
        <w:tc>
          <w:tcPr>
            <w:tcW w:w="2694" w:type="dxa"/>
            <w:gridSpan w:val="2"/>
          </w:tcPr>
          <w:p w:rsidR="00FF3210" w:rsidRPr="00335958" w:rsidRDefault="00101274" w:rsidP="00A77354">
            <w:pPr>
              <w:ind w:left="14" w:hanging="14"/>
              <w:outlineLvl w:val="0"/>
              <w:rPr>
                <w:rFonts w:ascii="Times New Roman" w:hAnsi="Times New Roman" w:cs="Times New Roman"/>
              </w:rPr>
            </w:pPr>
            <w:r w:rsidRPr="00335958">
              <w:rPr>
                <w:rFonts w:ascii="Times New Roman" w:hAnsi="Times New Roman" w:cs="Times New Roman"/>
              </w:rPr>
              <w:t>Тема 2.1.Основные сведения о газопламенной обработке</w:t>
            </w:r>
          </w:p>
        </w:tc>
        <w:tc>
          <w:tcPr>
            <w:tcW w:w="3260" w:type="dxa"/>
          </w:tcPr>
          <w:p w:rsidR="001233B5" w:rsidRPr="00335958" w:rsidRDefault="001233B5" w:rsidP="001233B5">
            <w:pPr>
              <w:rPr>
                <w:rFonts w:ascii="Times New Roman" w:hAnsi="Times New Roman" w:cs="Times New Roman"/>
                <w:bCs/>
              </w:rPr>
            </w:pPr>
            <w:r w:rsidRPr="00335958">
              <w:rPr>
                <w:rFonts w:ascii="Times New Roman" w:hAnsi="Times New Roman" w:cs="Times New Roman"/>
                <w:bCs/>
              </w:rPr>
              <w:t>Проработка конспектов занятий, учебной и специальной технической литературы, оформление лабораторно-практических работ.</w:t>
            </w:r>
          </w:p>
          <w:p w:rsidR="00FF3210" w:rsidRPr="00335958" w:rsidRDefault="00FF3210" w:rsidP="001233B5">
            <w:pPr>
              <w:rPr>
                <w:rFonts w:ascii="Times New Roman" w:hAnsi="Times New Roman" w:cs="Times New Roman"/>
                <w:bCs/>
              </w:rPr>
            </w:pPr>
          </w:p>
        </w:tc>
        <w:tc>
          <w:tcPr>
            <w:tcW w:w="992" w:type="dxa"/>
          </w:tcPr>
          <w:p w:rsidR="00FF3210" w:rsidRPr="00335958" w:rsidRDefault="00855017" w:rsidP="00A77354">
            <w:pPr>
              <w:jc w:val="center"/>
              <w:outlineLvl w:val="0"/>
              <w:rPr>
                <w:rFonts w:ascii="Times New Roman" w:hAnsi="Times New Roman" w:cs="Times New Roman"/>
                <w:bCs/>
              </w:rPr>
            </w:pPr>
            <w:r w:rsidRPr="00335958">
              <w:rPr>
                <w:rFonts w:ascii="Times New Roman" w:hAnsi="Times New Roman" w:cs="Times New Roman"/>
                <w:bCs/>
              </w:rPr>
              <w:t>11</w:t>
            </w:r>
          </w:p>
        </w:tc>
        <w:tc>
          <w:tcPr>
            <w:tcW w:w="2693" w:type="dxa"/>
          </w:tcPr>
          <w:p w:rsidR="001233B5" w:rsidRPr="00335958" w:rsidRDefault="001233B5" w:rsidP="001233B5">
            <w:pPr>
              <w:autoSpaceDE w:val="0"/>
              <w:autoSpaceDN w:val="0"/>
              <w:adjustRightInd w:val="0"/>
              <w:rPr>
                <w:rFonts w:ascii="Times New Roman" w:hAnsi="Times New Roman" w:cs="Times New Roman"/>
              </w:rPr>
            </w:pPr>
            <w:r w:rsidRPr="00335958">
              <w:rPr>
                <w:rFonts w:ascii="Times New Roman" w:hAnsi="Times New Roman" w:cs="Times New Roman"/>
              </w:rPr>
              <w:t>Наличие конспектов,</w:t>
            </w:r>
          </w:p>
          <w:p w:rsidR="00FF3210" w:rsidRPr="00335958" w:rsidRDefault="001233B5" w:rsidP="001233B5">
            <w:pPr>
              <w:autoSpaceDE w:val="0"/>
              <w:autoSpaceDN w:val="0"/>
              <w:adjustRightInd w:val="0"/>
              <w:rPr>
                <w:rFonts w:ascii="Times New Roman" w:hAnsi="Times New Roman" w:cs="Times New Roman"/>
              </w:rPr>
            </w:pPr>
            <w:r w:rsidRPr="00335958">
              <w:rPr>
                <w:rFonts w:ascii="Times New Roman" w:hAnsi="Times New Roman" w:cs="Times New Roman"/>
              </w:rPr>
              <w:t>демонстрация знаний по теме занятия, защита лабораторно-практических работ</w:t>
            </w:r>
          </w:p>
        </w:tc>
      </w:tr>
      <w:tr w:rsidR="00FF3210" w:rsidRPr="00290640" w:rsidTr="001233B5">
        <w:tc>
          <w:tcPr>
            <w:tcW w:w="2694" w:type="dxa"/>
            <w:gridSpan w:val="2"/>
          </w:tcPr>
          <w:p w:rsidR="00FF3210" w:rsidRPr="00335958" w:rsidRDefault="00101274" w:rsidP="00A77354">
            <w:pPr>
              <w:ind w:left="14" w:hanging="14"/>
              <w:outlineLvl w:val="0"/>
              <w:rPr>
                <w:rFonts w:ascii="Times New Roman" w:hAnsi="Times New Roman" w:cs="Times New Roman"/>
              </w:rPr>
            </w:pPr>
            <w:r w:rsidRPr="00335958">
              <w:rPr>
                <w:rFonts w:ascii="Times New Roman" w:hAnsi="Times New Roman" w:cs="Times New Roman"/>
              </w:rPr>
              <w:t>Тема 2.2.Технология газовой сварки</w:t>
            </w:r>
          </w:p>
        </w:tc>
        <w:tc>
          <w:tcPr>
            <w:tcW w:w="3260" w:type="dxa"/>
          </w:tcPr>
          <w:p w:rsidR="001233B5" w:rsidRPr="00335958" w:rsidRDefault="001233B5" w:rsidP="001233B5">
            <w:pPr>
              <w:rPr>
                <w:rFonts w:ascii="Times New Roman" w:hAnsi="Times New Roman" w:cs="Times New Roman"/>
                <w:bCs/>
              </w:rPr>
            </w:pPr>
            <w:r w:rsidRPr="00335958">
              <w:rPr>
                <w:rFonts w:ascii="Times New Roman" w:hAnsi="Times New Roman" w:cs="Times New Roman"/>
                <w:bCs/>
              </w:rPr>
              <w:t xml:space="preserve">Проработка конспектов занятий, учебной и </w:t>
            </w:r>
            <w:r w:rsidRPr="00335958">
              <w:rPr>
                <w:rFonts w:ascii="Times New Roman" w:hAnsi="Times New Roman" w:cs="Times New Roman"/>
                <w:bCs/>
              </w:rPr>
              <w:lastRenderedPageBreak/>
              <w:t>специальной технической литературы, оформление лабораторно-практических работ.</w:t>
            </w:r>
          </w:p>
          <w:p w:rsidR="00FF3210" w:rsidRPr="00335958" w:rsidRDefault="001233B5" w:rsidP="001233B5">
            <w:pPr>
              <w:rPr>
                <w:rFonts w:ascii="Times New Roman" w:hAnsi="Times New Roman" w:cs="Times New Roman"/>
                <w:bCs/>
              </w:rPr>
            </w:pPr>
            <w:r w:rsidRPr="00335958">
              <w:rPr>
                <w:rFonts w:ascii="Times New Roman" w:hAnsi="Times New Roman" w:cs="Times New Roman"/>
                <w:bCs/>
              </w:rPr>
              <w:t>Подготовка докладов на темы: Материалы газовой сварки</w:t>
            </w:r>
          </w:p>
        </w:tc>
        <w:tc>
          <w:tcPr>
            <w:tcW w:w="992" w:type="dxa"/>
          </w:tcPr>
          <w:p w:rsidR="00FF3210" w:rsidRPr="00335958" w:rsidRDefault="00101274" w:rsidP="00A77354">
            <w:pPr>
              <w:jc w:val="center"/>
              <w:outlineLvl w:val="0"/>
              <w:rPr>
                <w:rFonts w:ascii="Times New Roman" w:hAnsi="Times New Roman" w:cs="Times New Roman"/>
                <w:bCs/>
              </w:rPr>
            </w:pPr>
            <w:r w:rsidRPr="00335958">
              <w:rPr>
                <w:rFonts w:ascii="Times New Roman" w:hAnsi="Times New Roman" w:cs="Times New Roman"/>
                <w:bCs/>
              </w:rPr>
              <w:lastRenderedPageBreak/>
              <w:t>14</w:t>
            </w:r>
          </w:p>
        </w:tc>
        <w:tc>
          <w:tcPr>
            <w:tcW w:w="2693" w:type="dxa"/>
          </w:tcPr>
          <w:p w:rsidR="001233B5" w:rsidRPr="00335958" w:rsidRDefault="001233B5" w:rsidP="001233B5">
            <w:pPr>
              <w:autoSpaceDE w:val="0"/>
              <w:autoSpaceDN w:val="0"/>
              <w:adjustRightInd w:val="0"/>
              <w:rPr>
                <w:rFonts w:ascii="Times New Roman" w:hAnsi="Times New Roman" w:cs="Times New Roman"/>
              </w:rPr>
            </w:pPr>
            <w:r w:rsidRPr="00335958">
              <w:rPr>
                <w:rFonts w:ascii="Times New Roman" w:hAnsi="Times New Roman" w:cs="Times New Roman"/>
              </w:rPr>
              <w:t>Наличие конспектов,</w:t>
            </w:r>
          </w:p>
          <w:p w:rsidR="00FF3210" w:rsidRPr="00335958" w:rsidRDefault="001233B5" w:rsidP="001233B5">
            <w:pPr>
              <w:autoSpaceDE w:val="0"/>
              <w:autoSpaceDN w:val="0"/>
              <w:adjustRightInd w:val="0"/>
              <w:rPr>
                <w:rFonts w:ascii="Times New Roman" w:hAnsi="Times New Roman" w:cs="Times New Roman"/>
              </w:rPr>
            </w:pPr>
            <w:r w:rsidRPr="00335958">
              <w:rPr>
                <w:rFonts w:ascii="Times New Roman" w:hAnsi="Times New Roman" w:cs="Times New Roman"/>
              </w:rPr>
              <w:t xml:space="preserve">демонстрация знаний </w:t>
            </w:r>
            <w:r w:rsidRPr="00335958">
              <w:rPr>
                <w:rFonts w:ascii="Times New Roman" w:hAnsi="Times New Roman" w:cs="Times New Roman"/>
              </w:rPr>
              <w:lastRenderedPageBreak/>
              <w:t>по теме занятия, защита лабораторно-практических работ.</w:t>
            </w:r>
          </w:p>
          <w:p w:rsidR="001233B5" w:rsidRPr="00335958" w:rsidRDefault="001233B5" w:rsidP="001233B5">
            <w:pPr>
              <w:autoSpaceDE w:val="0"/>
              <w:autoSpaceDN w:val="0"/>
              <w:adjustRightInd w:val="0"/>
              <w:rPr>
                <w:rFonts w:ascii="Times New Roman" w:hAnsi="Times New Roman" w:cs="Times New Roman"/>
              </w:rPr>
            </w:pPr>
            <w:r w:rsidRPr="00335958">
              <w:rPr>
                <w:rFonts w:ascii="Times New Roman" w:hAnsi="Times New Roman" w:cs="Times New Roman"/>
              </w:rPr>
              <w:t>Доклад на тему: материалы газовой сварки</w:t>
            </w:r>
          </w:p>
        </w:tc>
      </w:tr>
      <w:tr w:rsidR="00101274" w:rsidRPr="00290640" w:rsidTr="001233B5">
        <w:tc>
          <w:tcPr>
            <w:tcW w:w="2694" w:type="dxa"/>
            <w:gridSpan w:val="2"/>
          </w:tcPr>
          <w:p w:rsidR="00101274" w:rsidRPr="00335958" w:rsidRDefault="00101274" w:rsidP="00A77354">
            <w:pPr>
              <w:ind w:left="14" w:hanging="14"/>
              <w:outlineLvl w:val="0"/>
              <w:rPr>
                <w:rFonts w:ascii="Times New Roman" w:hAnsi="Times New Roman" w:cs="Times New Roman"/>
              </w:rPr>
            </w:pPr>
            <w:r w:rsidRPr="00335958">
              <w:rPr>
                <w:rFonts w:ascii="Times New Roman" w:hAnsi="Times New Roman" w:cs="Times New Roman"/>
              </w:rPr>
              <w:lastRenderedPageBreak/>
              <w:t>Тема 2.3.Кислородная резка металлов</w:t>
            </w:r>
          </w:p>
        </w:tc>
        <w:tc>
          <w:tcPr>
            <w:tcW w:w="3260" w:type="dxa"/>
          </w:tcPr>
          <w:p w:rsidR="00101274" w:rsidRPr="00335958" w:rsidRDefault="001233B5" w:rsidP="001233B5">
            <w:pPr>
              <w:rPr>
                <w:rFonts w:ascii="Times New Roman" w:hAnsi="Times New Roman" w:cs="Times New Roman"/>
                <w:bCs/>
              </w:rPr>
            </w:pPr>
            <w:r w:rsidRPr="00335958">
              <w:rPr>
                <w:rFonts w:ascii="Times New Roman" w:hAnsi="Times New Roman" w:cs="Times New Roman"/>
                <w:bCs/>
              </w:rPr>
              <w:t>Проработка конспектов занятий, учебной и специальной технической литературы, оформление лабораторно-практических работ.</w:t>
            </w:r>
          </w:p>
        </w:tc>
        <w:tc>
          <w:tcPr>
            <w:tcW w:w="992" w:type="dxa"/>
          </w:tcPr>
          <w:p w:rsidR="00101274" w:rsidRPr="00335958" w:rsidRDefault="00101274" w:rsidP="00A77354">
            <w:pPr>
              <w:jc w:val="center"/>
              <w:outlineLvl w:val="0"/>
              <w:rPr>
                <w:rFonts w:ascii="Times New Roman" w:hAnsi="Times New Roman" w:cs="Times New Roman"/>
                <w:bCs/>
              </w:rPr>
            </w:pPr>
            <w:r w:rsidRPr="00335958">
              <w:rPr>
                <w:rFonts w:ascii="Times New Roman" w:hAnsi="Times New Roman" w:cs="Times New Roman"/>
                <w:bCs/>
              </w:rPr>
              <w:t>14</w:t>
            </w:r>
          </w:p>
        </w:tc>
        <w:tc>
          <w:tcPr>
            <w:tcW w:w="2693" w:type="dxa"/>
          </w:tcPr>
          <w:p w:rsidR="001233B5" w:rsidRPr="00335958" w:rsidRDefault="001233B5" w:rsidP="001233B5">
            <w:pPr>
              <w:autoSpaceDE w:val="0"/>
              <w:autoSpaceDN w:val="0"/>
              <w:adjustRightInd w:val="0"/>
              <w:rPr>
                <w:rFonts w:ascii="Times New Roman" w:hAnsi="Times New Roman" w:cs="Times New Roman"/>
              </w:rPr>
            </w:pPr>
            <w:r w:rsidRPr="00335958">
              <w:rPr>
                <w:rFonts w:ascii="Times New Roman" w:hAnsi="Times New Roman" w:cs="Times New Roman"/>
              </w:rPr>
              <w:t>Наличие конспектов,</w:t>
            </w:r>
          </w:p>
          <w:p w:rsidR="00101274" w:rsidRPr="00335958" w:rsidRDefault="001233B5" w:rsidP="001233B5">
            <w:pPr>
              <w:autoSpaceDE w:val="0"/>
              <w:autoSpaceDN w:val="0"/>
              <w:adjustRightInd w:val="0"/>
              <w:rPr>
                <w:rFonts w:ascii="Times New Roman" w:hAnsi="Times New Roman" w:cs="Times New Roman"/>
              </w:rPr>
            </w:pPr>
            <w:r w:rsidRPr="00335958">
              <w:rPr>
                <w:rFonts w:ascii="Times New Roman" w:hAnsi="Times New Roman" w:cs="Times New Roman"/>
              </w:rPr>
              <w:t>демонстрация знаний по теме занятия, защита лабораторно-практических работ</w:t>
            </w:r>
          </w:p>
        </w:tc>
      </w:tr>
      <w:tr w:rsidR="00101274" w:rsidRPr="00290640" w:rsidTr="001233B5">
        <w:tc>
          <w:tcPr>
            <w:tcW w:w="2694" w:type="dxa"/>
            <w:gridSpan w:val="2"/>
          </w:tcPr>
          <w:p w:rsidR="00101274" w:rsidRPr="00335958" w:rsidRDefault="00101274" w:rsidP="00A77354">
            <w:pPr>
              <w:ind w:left="14" w:hanging="14"/>
              <w:outlineLvl w:val="0"/>
              <w:rPr>
                <w:rFonts w:ascii="Times New Roman" w:hAnsi="Times New Roman" w:cs="Times New Roman"/>
              </w:rPr>
            </w:pPr>
            <w:r w:rsidRPr="00335958">
              <w:rPr>
                <w:rFonts w:ascii="Times New Roman" w:hAnsi="Times New Roman" w:cs="Times New Roman"/>
              </w:rPr>
              <w:t>Тема</w:t>
            </w:r>
            <w:proofErr w:type="gramStart"/>
            <w:r w:rsidRPr="00335958">
              <w:rPr>
                <w:rFonts w:ascii="Times New Roman" w:hAnsi="Times New Roman" w:cs="Times New Roman"/>
              </w:rPr>
              <w:t>2</w:t>
            </w:r>
            <w:proofErr w:type="gramEnd"/>
            <w:r w:rsidRPr="00335958">
              <w:rPr>
                <w:rFonts w:ascii="Times New Roman" w:hAnsi="Times New Roman" w:cs="Times New Roman"/>
              </w:rPr>
              <w:t>.4.Газовая пайка и процессы пламенной обработки поверхностей изделий</w:t>
            </w:r>
          </w:p>
        </w:tc>
        <w:tc>
          <w:tcPr>
            <w:tcW w:w="3260" w:type="dxa"/>
          </w:tcPr>
          <w:p w:rsidR="001233B5" w:rsidRPr="00335958" w:rsidRDefault="001233B5" w:rsidP="001233B5">
            <w:pPr>
              <w:rPr>
                <w:rFonts w:ascii="Times New Roman" w:hAnsi="Times New Roman" w:cs="Times New Roman"/>
                <w:bCs/>
              </w:rPr>
            </w:pPr>
            <w:r w:rsidRPr="00335958">
              <w:rPr>
                <w:rFonts w:ascii="Times New Roman" w:hAnsi="Times New Roman" w:cs="Times New Roman"/>
                <w:bCs/>
              </w:rPr>
              <w:t>Проработка конспектов занятий, учебной и специальной технической литературы, оформление лабораторно-практических работ.</w:t>
            </w:r>
          </w:p>
          <w:p w:rsidR="00101274" w:rsidRPr="00335958" w:rsidRDefault="001F6198" w:rsidP="001233B5">
            <w:pPr>
              <w:rPr>
                <w:rFonts w:ascii="Times New Roman" w:hAnsi="Times New Roman" w:cs="Times New Roman"/>
                <w:bCs/>
              </w:rPr>
            </w:pPr>
            <w:r w:rsidRPr="00335958">
              <w:rPr>
                <w:rFonts w:ascii="Times New Roman" w:hAnsi="Times New Roman" w:cs="Times New Roman"/>
                <w:bCs/>
              </w:rPr>
              <w:t xml:space="preserve"> </w:t>
            </w:r>
          </w:p>
        </w:tc>
        <w:tc>
          <w:tcPr>
            <w:tcW w:w="992" w:type="dxa"/>
          </w:tcPr>
          <w:p w:rsidR="00101274" w:rsidRPr="00335958" w:rsidRDefault="00101274" w:rsidP="00A77354">
            <w:pPr>
              <w:jc w:val="center"/>
              <w:outlineLvl w:val="0"/>
              <w:rPr>
                <w:rFonts w:ascii="Times New Roman" w:hAnsi="Times New Roman" w:cs="Times New Roman"/>
                <w:bCs/>
              </w:rPr>
            </w:pPr>
            <w:r w:rsidRPr="00335958">
              <w:rPr>
                <w:rFonts w:ascii="Times New Roman" w:hAnsi="Times New Roman" w:cs="Times New Roman"/>
                <w:bCs/>
              </w:rPr>
              <w:t>16</w:t>
            </w:r>
          </w:p>
        </w:tc>
        <w:tc>
          <w:tcPr>
            <w:tcW w:w="2693" w:type="dxa"/>
          </w:tcPr>
          <w:p w:rsidR="001233B5" w:rsidRPr="00335958" w:rsidRDefault="001233B5" w:rsidP="001233B5">
            <w:pPr>
              <w:autoSpaceDE w:val="0"/>
              <w:autoSpaceDN w:val="0"/>
              <w:adjustRightInd w:val="0"/>
              <w:rPr>
                <w:rFonts w:ascii="Times New Roman" w:hAnsi="Times New Roman" w:cs="Times New Roman"/>
              </w:rPr>
            </w:pPr>
            <w:r w:rsidRPr="00335958">
              <w:rPr>
                <w:rFonts w:ascii="Times New Roman" w:hAnsi="Times New Roman" w:cs="Times New Roman"/>
              </w:rPr>
              <w:t>Наличие конспектов,</w:t>
            </w:r>
          </w:p>
          <w:p w:rsidR="00101274" w:rsidRPr="00335958" w:rsidRDefault="001233B5" w:rsidP="001233B5">
            <w:pPr>
              <w:autoSpaceDE w:val="0"/>
              <w:autoSpaceDN w:val="0"/>
              <w:adjustRightInd w:val="0"/>
              <w:rPr>
                <w:rFonts w:ascii="Times New Roman" w:hAnsi="Times New Roman" w:cs="Times New Roman"/>
              </w:rPr>
            </w:pPr>
            <w:r w:rsidRPr="00335958">
              <w:rPr>
                <w:rFonts w:ascii="Times New Roman" w:hAnsi="Times New Roman" w:cs="Times New Roman"/>
              </w:rPr>
              <w:t>демонстрация знаний по теме занятия, защита лабораторно-практических работ</w:t>
            </w:r>
          </w:p>
        </w:tc>
      </w:tr>
      <w:tr w:rsidR="00FF3210" w:rsidRPr="00290640" w:rsidTr="001233B5">
        <w:tc>
          <w:tcPr>
            <w:tcW w:w="5954" w:type="dxa"/>
            <w:gridSpan w:val="3"/>
            <w:vAlign w:val="center"/>
          </w:tcPr>
          <w:p w:rsidR="00FF3210" w:rsidRPr="00335958" w:rsidRDefault="00101274" w:rsidP="00A77354">
            <w:pPr>
              <w:autoSpaceDE w:val="0"/>
              <w:autoSpaceDN w:val="0"/>
              <w:adjustRightInd w:val="0"/>
              <w:spacing w:before="120" w:after="120"/>
              <w:jc w:val="center"/>
              <w:rPr>
                <w:rFonts w:ascii="Times New Roman" w:hAnsi="Times New Roman" w:cs="Times New Roman"/>
                <w:b/>
              </w:rPr>
            </w:pPr>
            <w:r w:rsidRPr="00335958">
              <w:rPr>
                <w:rFonts w:ascii="Times New Roman" w:hAnsi="Times New Roman" w:cs="Times New Roman"/>
                <w:b/>
              </w:rPr>
              <w:t xml:space="preserve"> </w:t>
            </w:r>
            <w:r w:rsidR="00FF3210" w:rsidRPr="00335958">
              <w:rPr>
                <w:rFonts w:ascii="Times New Roman" w:hAnsi="Times New Roman" w:cs="Times New Roman"/>
                <w:b/>
              </w:rPr>
              <w:t>Всего часов</w:t>
            </w:r>
          </w:p>
        </w:tc>
        <w:tc>
          <w:tcPr>
            <w:tcW w:w="992" w:type="dxa"/>
            <w:vAlign w:val="center"/>
          </w:tcPr>
          <w:p w:rsidR="00FF3210" w:rsidRPr="00335958" w:rsidRDefault="00855017" w:rsidP="00A77354">
            <w:pPr>
              <w:autoSpaceDE w:val="0"/>
              <w:autoSpaceDN w:val="0"/>
              <w:adjustRightInd w:val="0"/>
              <w:spacing w:before="120" w:after="120"/>
              <w:rPr>
                <w:rFonts w:ascii="Times New Roman" w:hAnsi="Times New Roman" w:cs="Times New Roman"/>
                <w:b/>
              </w:rPr>
            </w:pPr>
            <w:r w:rsidRPr="00335958">
              <w:rPr>
                <w:rFonts w:ascii="Times New Roman" w:hAnsi="Times New Roman" w:cs="Times New Roman"/>
                <w:b/>
              </w:rPr>
              <w:t>207</w:t>
            </w:r>
          </w:p>
        </w:tc>
        <w:tc>
          <w:tcPr>
            <w:tcW w:w="2693" w:type="dxa"/>
          </w:tcPr>
          <w:p w:rsidR="00FF3210" w:rsidRPr="00335958" w:rsidRDefault="00FF3210" w:rsidP="001233B5">
            <w:pPr>
              <w:autoSpaceDE w:val="0"/>
              <w:autoSpaceDN w:val="0"/>
              <w:adjustRightInd w:val="0"/>
              <w:rPr>
                <w:rFonts w:ascii="Times New Roman" w:hAnsi="Times New Roman" w:cs="Times New Roman"/>
              </w:rPr>
            </w:pPr>
          </w:p>
        </w:tc>
      </w:tr>
      <w:tr w:rsidR="00335958" w:rsidRPr="00290640" w:rsidTr="002763CD">
        <w:tc>
          <w:tcPr>
            <w:tcW w:w="9639" w:type="dxa"/>
            <w:gridSpan w:val="5"/>
          </w:tcPr>
          <w:p w:rsidR="00335958" w:rsidRPr="00335958" w:rsidRDefault="00335958" w:rsidP="001233B5">
            <w:pPr>
              <w:autoSpaceDE w:val="0"/>
              <w:autoSpaceDN w:val="0"/>
              <w:adjustRightInd w:val="0"/>
              <w:rPr>
                <w:rFonts w:ascii="Times New Roman" w:hAnsi="Times New Roman" w:cs="Times New Roman"/>
                <w:b/>
              </w:rPr>
            </w:pPr>
            <w:r w:rsidRPr="00335958">
              <w:rPr>
                <w:rFonts w:ascii="Times New Roman" w:hAnsi="Times New Roman" w:cs="Times New Roman"/>
                <w:b/>
                <w:bCs/>
              </w:rPr>
              <w:t>МДК 01.02 Основное оборудование для производства сварных конструкций</w:t>
            </w:r>
          </w:p>
        </w:tc>
      </w:tr>
      <w:tr w:rsidR="00335958" w:rsidRPr="00290640" w:rsidTr="002763CD">
        <w:tc>
          <w:tcPr>
            <w:tcW w:w="9639" w:type="dxa"/>
            <w:gridSpan w:val="5"/>
          </w:tcPr>
          <w:p w:rsidR="00335958" w:rsidRPr="00335958" w:rsidRDefault="00335958" w:rsidP="001233B5">
            <w:pPr>
              <w:autoSpaceDE w:val="0"/>
              <w:autoSpaceDN w:val="0"/>
              <w:adjustRightInd w:val="0"/>
              <w:rPr>
                <w:rFonts w:ascii="Times New Roman" w:hAnsi="Times New Roman" w:cs="Times New Roman"/>
                <w:b/>
              </w:rPr>
            </w:pPr>
            <w:r w:rsidRPr="00335958">
              <w:rPr>
                <w:rFonts w:ascii="Times New Roman" w:hAnsi="Times New Roman" w:cs="Times New Roman"/>
                <w:b/>
              </w:rPr>
              <w:t>Раздел 3.</w:t>
            </w:r>
            <w:r w:rsidRPr="00335958">
              <w:rPr>
                <w:rFonts w:ascii="Times New Roman" w:hAnsi="Times New Roman" w:cs="Times New Roman"/>
                <w:b/>
              </w:rPr>
              <w:t xml:space="preserve"> </w:t>
            </w:r>
            <w:r w:rsidRPr="00335958">
              <w:rPr>
                <w:rFonts w:ascii="Times New Roman" w:hAnsi="Times New Roman" w:cs="Times New Roman"/>
                <w:b/>
              </w:rPr>
              <w:t>Выбор оборудования, приспособлений и инструментов для обеспечения производства сварных соединений с заданными свойствами</w:t>
            </w:r>
          </w:p>
        </w:tc>
      </w:tr>
      <w:tr w:rsidR="00335958" w:rsidRPr="00290640" w:rsidTr="00717FFC">
        <w:tc>
          <w:tcPr>
            <w:tcW w:w="2652" w:type="dxa"/>
          </w:tcPr>
          <w:p w:rsidR="00335958" w:rsidRPr="00335958" w:rsidRDefault="00335958" w:rsidP="00AE0553">
            <w:pPr>
              <w:ind w:left="14" w:hanging="14"/>
              <w:rPr>
                <w:rFonts w:ascii="Times New Roman" w:hAnsi="Times New Roman" w:cs="Times New Roman"/>
                <w:bCs/>
              </w:rPr>
            </w:pPr>
            <w:r w:rsidRPr="00335958">
              <w:rPr>
                <w:rFonts w:ascii="Times New Roman" w:hAnsi="Times New Roman" w:cs="Times New Roman"/>
                <w:bCs/>
              </w:rPr>
              <w:t>Тема 3.1. Теоретические основы контактной сварки</w:t>
            </w:r>
          </w:p>
        </w:tc>
        <w:tc>
          <w:tcPr>
            <w:tcW w:w="3302" w:type="dxa"/>
            <w:gridSpan w:val="2"/>
          </w:tcPr>
          <w:p w:rsidR="00335958" w:rsidRPr="00335958" w:rsidRDefault="00335958" w:rsidP="00AE0553">
            <w:pPr>
              <w:rPr>
                <w:rFonts w:ascii="Times New Roman" w:hAnsi="Times New Roman" w:cs="Times New Roman"/>
              </w:rPr>
            </w:pPr>
            <w:r w:rsidRPr="00335958">
              <w:rPr>
                <w:rFonts w:ascii="Times New Roman" w:hAnsi="Times New Roman" w:cs="Times New Roman"/>
              </w:rPr>
              <w:t>Проработка конспектов занятий, учебной и специальной технической литературы, оформление лабораторно-практических работ.</w:t>
            </w:r>
          </w:p>
        </w:tc>
        <w:tc>
          <w:tcPr>
            <w:tcW w:w="992" w:type="dxa"/>
          </w:tcPr>
          <w:p w:rsidR="00335958" w:rsidRPr="00335958" w:rsidRDefault="00335958" w:rsidP="00AE0553">
            <w:pPr>
              <w:jc w:val="center"/>
              <w:outlineLvl w:val="0"/>
              <w:rPr>
                <w:rFonts w:ascii="Times New Roman" w:hAnsi="Times New Roman" w:cs="Times New Roman"/>
                <w:bCs/>
                <w:highlight w:val="yellow"/>
              </w:rPr>
            </w:pPr>
            <w:r w:rsidRPr="00335958">
              <w:rPr>
                <w:rFonts w:ascii="Times New Roman" w:hAnsi="Times New Roman" w:cs="Times New Roman"/>
                <w:bCs/>
              </w:rPr>
              <w:t>21</w:t>
            </w:r>
          </w:p>
        </w:tc>
        <w:tc>
          <w:tcPr>
            <w:tcW w:w="2693" w:type="dxa"/>
          </w:tcPr>
          <w:p w:rsidR="00335958" w:rsidRPr="00335958" w:rsidRDefault="00335958" w:rsidP="00AE0553">
            <w:pPr>
              <w:autoSpaceDE w:val="0"/>
              <w:autoSpaceDN w:val="0"/>
              <w:adjustRightInd w:val="0"/>
              <w:rPr>
                <w:rFonts w:ascii="Times New Roman" w:hAnsi="Times New Roman" w:cs="Times New Roman"/>
              </w:rPr>
            </w:pPr>
            <w:r w:rsidRPr="00335958">
              <w:rPr>
                <w:rFonts w:ascii="Times New Roman" w:hAnsi="Times New Roman" w:cs="Times New Roman"/>
              </w:rPr>
              <w:t>Наличие конспектов,</w:t>
            </w:r>
          </w:p>
          <w:p w:rsidR="00335958" w:rsidRPr="00335958" w:rsidRDefault="00335958" w:rsidP="00AE0553">
            <w:pPr>
              <w:autoSpaceDE w:val="0"/>
              <w:autoSpaceDN w:val="0"/>
              <w:adjustRightInd w:val="0"/>
              <w:rPr>
                <w:rFonts w:ascii="Times New Roman" w:hAnsi="Times New Roman" w:cs="Times New Roman"/>
              </w:rPr>
            </w:pPr>
            <w:r w:rsidRPr="00335958">
              <w:rPr>
                <w:rFonts w:ascii="Times New Roman" w:hAnsi="Times New Roman" w:cs="Times New Roman"/>
              </w:rPr>
              <w:t>демонстрация знаний по теме занятия, защита лабораторно-практических работ</w:t>
            </w:r>
          </w:p>
        </w:tc>
      </w:tr>
      <w:tr w:rsidR="00335958" w:rsidRPr="00290640" w:rsidTr="00717FFC">
        <w:tc>
          <w:tcPr>
            <w:tcW w:w="2652" w:type="dxa"/>
          </w:tcPr>
          <w:p w:rsidR="00335958" w:rsidRPr="00335958" w:rsidRDefault="00335958" w:rsidP="00AE0553">
            <w:pPr>
              <w:ind w:left="14" w:hanging="14"/>
              <w:outlineLvl w:val="0"/>
              <w:rPr>
                <w:rFonts w:ascii="Times New Roman" w:hAnsi="Times New Roman" w:cs="Times New Roman"/>
              </w:rPr>
            </w:pPr>
            <w:r w:rsidRPr="00335958">
              <w:rPr>
                <w:rFonts w:ascii="Times New Roman" w:hAnsi="Times New Roman" w:cs="Times New Roman"/>
              </w:rPr>
              <w:t>Тема 3.2. Аппаратура управления машинами контактной сварки</w:t>
            </w:r>
          </w:p>
        </w:tc>
        <w:tc>
          <w:tcPr>
            <w:tcW w:w="3302" w:type="dxa"/>
            <w:gridSpan w:val="2"/>
          </w:tcPr>
          <w:p w:rsidR="00335958" w:rsidRPr="00335958" w:rsidRDefault="00335958" w:rsidP="00AE0553">
            <w:pPr>
              <w:rPr>
                <w:rFonts w:ascii="Times New Roman" w:hAnsi="Times New Roman" w:cs="Times New Roman"/>
              </w:rPr>
            </w:pPr>
            <w:r w:rsidRPr="00335958">
              <w:rPr>
                <w:rFonts w:ascii="Times New Roman" w:hAnsi="Times New Roman" w:cs="Times New Roman"/>
              </w:rPr>
              <w:t>Проработка конспектов занятий, учебной и специальной технической литературы, оформление лабораторно-практических работ.</w:t>
            </w:r>
          </w:p>
        </w:tc>
        <w:tc>
          <w:tcPr>
            <w:tcW w:w="992" w:type="dxa"/>
          </w:tcPr>
          <w:p w:rsidR="00335958" w:rsidRPr="00335958" w:rsidRDefault="00335958" w:rsidP="00AE0553">
            <w:pPr>
              <w:jc w:val="center"/>
              <w:outlineLvl w:val="0"/>
              <w:rPr>
                <w:rFonts w:ascii="Times New Roman" w:hAnsi="Times New Roman" w:cs="Times New Roman"/>
                <w:bCs/>
              </w:rPr>
            </w:pPr>
            <w:r w:rsidRPr="00335958">
              <w:rPr>
                <w:rFonts w:ascii="Times New Roman" w:hAnsi="Times New Roman" w:cs="Times New Roman"/>
                <w:bCs/>
              </w:rPr>
              <w:t>5</w:t>
            </w:r>
          </w:p>
        </w:tc>
        <w:tc>
          <w:tcPr>
            <w:tcW w:w="2693" w:type="dxa"/>
          </w:tcPr>
          <w:p w:rsidR="00335958" w:rsidRPr="00335958" w:rsidRDefault="00335958" w:rsidP="00AE0553">
            <w:pPr>
              <w:autoSpaceDE w:val="0"/>
              <w:autoSpaceDN w:val="0"/>
              <w:adjustRightInd w:val="0"/>
              <w:rPr>
                <w:rFonts w:ascii="Times New Roman" w:hAnsi="Times New Roman" w:cs="Times New Roman"/>
              </w:rPr>
            </w:pPr>
            <w:r w:rsidRPr="00335958">
              <w:rPr>
                <w:rFonts w:ascii="Times New Roman" w:hAnsi="Times New Roman" w:cs="Times New Roman"/>
              </w:rPr>
              <w:t>Наличие конспектов,</w:t>
            </w:r>
          </w:p>
          <w:p w:rsidR="00335958" w:rsidRPr="00335958" w:rsidRDefault="00335958" w:rsidP="00AE0553">
            <w:pPr>
              <w:autoSpaceDE w:val="0"/>
              <w:autoSpaceDN w:val="0"/>
              <w:adjustRightInd w:val="0"/>
              <w:rPr>
                <w:rFonts w:ascii="Times New Roman" w:hAnsi="Times New Roman" w:cs="Times New Roman"/>
              </w:rPr>
            </w:pPr>
            <w:r w:rsidRPr="00335958">
              <w:rPr>
                <w:rFonts w:ascii="Times New Roman" w:hAnsi="Times New Roman" w:cs="Times New Roman"/>
              </w:rPr>
              <w:t xml:space="preserve">демонстрация знаний по теме занятия,  </w:t>
            </w:r>
          </w:p>
        </w:tc>
      </w:tr>
      <w:tr w:rsidR="00335958" w:rsidRPr="00290640" w:rsidTr="00717FFC">
        <w:tc>
          <w:tcPr>
            <w:tcW w:w="2652" w:type="dxa"/>
          </w:tcPr>
          <w:p w:rsidR="00335958" w:rsidRPr="00335958" w:rsidRDefault="00335958" w:rsidP="00AE0553">
            <w:pPr>
              <w:ind w:left="14" w:hanging="14"/>
              <w:outlineLvl w:val="0"/>
              <w:rPr>
                <w:rFonts w:ascii="Times New Roman" w:hAnsi="Times New Roman" w:cs="Times New Roman"/>
              </w:rPr>
            </w:pPr>
            <w:r w:rsidRPr="00335958">
              <w:rPr>
                <w:rFonts w:ascii="Times New Roman" w:hAnsi="Times New Roman" w:cs="Times New Roman"/>
              </w:rPr>
              <w:t>Тема 3.3. Технология контактной точечной, рельефной и шовной сварки</w:t>
            </w:r>
          </w:p>
        </w:tc>
        <w:tc>
          <w:tcPr>
            <w:tcW w:w="3302" w:type="dxa"/>
            <w:gridSpan w:val="2"/>
          </w:tcPr>
          <w:p w:rsidR="00335958" w:rsidRPr="00335958" w:rsidRDefault="00335958" w:rsidP="00AE0553">
            <w:pPr>
              <w:ind w:left="142"/>
              <w:rPr>
                <w:rFonts w:ascii="Times New Roman" w:hAnsi="Times New Roman" w:cs="Times New Roman"/>
                <w:bCs/>
              </w:rPr>
            </w:pPr>
            <w:r w:rsidRPr="00335958">
              <w:rPr>
                <w:rFonts w:ascii="Times New Roman" w:hAnsi="Times New Roman" w:cs="Times New Roman"/>
                <w:bCs/>
              </w:rPr>
              <w:t>Оформление лабораторно-практической работы.</w:t>
            </w:r>
          </w:p>
        </w:tc>
        <w:tc>
          <w:tcPr>
            <w:tcW w:w="992" w:type="dxa"/>
          </w:tcPr>
          <w:p w:rsidR="00335958" w:rsidRPr="00335958" w:rsidRDefault="00335958" w:rsidP="00AE0553">
            <w:pPr>
              <w:jc w:val="center"/>
              <w:outlineLvl w:val="0"/>
              <w:rPr>
                <w:rFonts w:ascii="Times New Roman" w:hAnsi="Times New Roman" w:cs="Times New Roman"/>
                <w:bCs/>
              </w:rPr>
            </w:pPr>
            <w:r w:rsidRPr="00335958">
              <w:rPr>
                <w:rFonts w:ascii="Times New Roman" w:hAnsi="Times New Roman" w:cs="Times New Roman"/>
                <w:bCs/>
              </w:rPr>
              <w:t>2</w:t>
            </w:r>
          </w:p>
        </w:tc>
        <w:tc>
          <w:tcPr>
            <w:tcW w:w="2693" w:type="dxa"/>
          </w:tcPr>
          <w:p w:rsidR="00335958" w:rsidRPr="00335958" w:rsidRDefault="00335958" w:rsidP="00AE0553">
            <w:pPr>
              <w:autoSpaceDE w:val="0"/>
              <w:autoSpaceDN w:val="0"/>
              <w:adjustRightInd w:val="0"/>
              <w:rPr>
                <w:rFonts w:ascii="Times New Roman" w:hAnsi="Times New Roman" w:cs="Times New Roman"/>
              </w:rPr>
            </w:pPr>
            <w:r w:rsidRPr="00335958">
              <w:rPr>
                <w:rFonts w:ascii="Times New Roman" w:hAnsi="Times New Roman" w:cs="Times New Roman"/>
              </w:rPr>
              <w:t xml:space="preserve">  защита лабораторно-практических работ</w:t>
            </w:r>
          </w:p>
        </w:tc>
      </w:tr>
      <w:tr w:rsidR="00335958" w:rsidRPr="00290640" w:rsidTr="00717FFC">
        <w:tc>
          <w:tcPr>
            <w:tcW w:w="2652" w:type="dxa"/>
          </w:tcPr>
          <w:p w:rsidR="00335958" w:rsidRPr="00335958" w:rsidRDefault="00335958" w:rsidP="00AE0553">
            <w:pPr>
              <w:ind w:left="14" w:hanging="14"/>
              <w:outlineLvl w:val="0"/>
              <w:rPr>
                <w:rFonts w:ascii="Times New Roman" w:hAnsi="Times New Roman" w:cs="Times New Roman"/>
              </w:rPr>
            </w:pPr>
            <w:r w:rsidRPr="00335958">
              <w:rPr>
                <w:rFonts w:ascii="Times New Roman" w:hAnsi="Times New Roman" w:cs="Times New Roman"/>
              </w:rPr>
              <w:t>Тема 3.4. Машины контактной точечной</w:t>
            </w:r>
          </w:p>
        </w:tc>
        <w:tc>
          <w:tcPr>
            <w:tcW w:w="3302" w:type="dxa"/>
            <w:gridSpan w:val="2"/>
          </w:tcPr>
          <w:p w:rsidR="00335958" w:rsidRPr="00335958" w:rsidRDefault="00335958" w:rsidP="00AE0553">
            <w:pPr>
              <w:ind w:left="142"/>
              <w:rPr>
                <w:rFonts w:ascii="Times New Roman" w:hAnsi="Times New Roman" w:cs="Times New Roman"/>
                <w:bCs/>
              </w:rPr>
            </w:pPr>
            <w:r w:rsidRPr="00335958">
              <w:rPr>
                <w:rFonts w:ascii="Times New Roman" w:hAnsi="Times New Roman" w:cs="Times New Roman"/>
                <w:bCs/>
              </w:rPr>
              <w:t>Проработка конспектов занятий, учебной и специальной технической литературы</w:t>
            </w:r>
          </w:p>
        </w:tc>
        <w:tc>
          <w:tcPr>
            <w:tcW w:w="992" w:type="dxa"/>
          </w:tcPr>
          <w:p w:rsidR="00335958" w:rsidRPr="00335958" w:rsidRDefault="00335958" w:rsidP="00AE0553">
            <w:pPr>
              <w:jc w:val="center"/>
              <w:outlineLvl w:val="0"/>
              <w:rPr>
                <w:rFonts w:ascii="Times New Roman" w:hAnsi="Times New Roman" w:cs="Times New Roman"/>
                <w:bCs/>
              </w:rPr>
            </w:pPr>
            <w:r w:rsidRPr="00335958">
              <w:rPr>
                <w:rFonts w:ascii="Times New Roman" w:hAnsi="Times New Roman" w:cs="Times New Roman"/>
                <w:bCs/>
              </w:rPr>
              <w:t>1</w:t>
            </w:r>
          </w:p>
        </w:tc>
        <w:tc>
          <w:tcPr>
            <w:tcW w:w="2693" w:type="dxa"/>
          </w:tcPr>
          <w:p w:rsidR="00335958" w:rsidRPr="00335958" w:rsidRDefault="00335958" w:rsidP="00AE0553">
            <w:pPr>
              <w:autoSpaceDE w:val="0"/>
              <w:autoSpaceDN w:val="0"/>
              <w:adjustRightInd w:val="0"/>
              <w:rPr>
                <w:rFonts w:ascii="Times New Roman" w:hAnsi="Times New Roman" w:cs="Times New Roman"/>
              </w:rPr>
            </w:pPr>
            <w:r w:rsidRPr="00335958">
              <w:rPr>
                <w:rFonts w:ascii="Times New Roman" w:hAnsi="Times New Roman" w:cs="Times New Roman"/>
              </w:rPr>
              <w:t>Наличие конспектов,</w:t>
            </w:r>
          </w:p>
          <w:p w:rsidR="00335958" w:rsidRPr="00335958" w:rsidRDefault="00335958" w:rsidP="00AE0553">
            <w:pPr>
              <w:autoSpaceDE w:val="0"/>
              <w:autoSpaceDN w:val="0"/>
              <w:adjustRightInd w:val="0"/>
              <w:rPr>
                <w:rFonts w:ascii="Times New Roman" w:hAnsi="Times New Roman" w:cs="Times New Roman"/>
              </w:rPr>
            </w:pPr>
            <w:r w:rsidRPr="00335958">
              <w:rPr>
                <w:rFonts w:ascii="Times New Roman" w:hAnsi="Times New Roman" w:cs="Times New Roman"/>
              </w:rPr>
              <w:t xml:space="preserve">демонстрация знаний по теме занятия,   </w:t>
            </w:r>
          </w:p>
        </w:tc>
      </w:tr>
      <w:tr w:rsidR="00335958" w:rsidRPr="00290640" w:rsidTr="00717FFC">
        <w:tc>
          <w:tcPr>
            <w:tcW w:w="2652" w:type="dxa"/>
            <w:vAlign w:val="bottom"/>
          </w:tcPr>
          <w:p w:rsidR="00335958" w:rsidRPr="00335958" w:rsidRDefault="00335958" w:rsidP="00AE0553">
            <w:pPr>
              <w:rPr>
                <w:rFonts w:ascii="Times New Roman" w:hAnsi="Times New Roman" w:cs="Times New Roman"/>
              </w:rPr>
            </w:pPr>
            <w:r w:rsidRPr="00335958">
              <w:rPr>
                <w:rFonts w:ascii="Times New Roman" w:hAnsi="Times New Roman" w:cs="Times New Roman"/>
              </w:rPr>
              <w:t>Тема 3.5. Технология контактной стыковой сварки</w:t>
            </w:r>
          </w:p>
          <w:p w:rsidR="00335958" w:rsidRPr="00335958" w:rsidRDefault="00335958" w:rsidP="00AE0553">
            <w:pPr>
              <w:rPr>
                <w:rFonts w:ascii="Times New Roman" w:hAnsi="Times New Roman" w:cs="Times New Roman"/>
              </w:rPr>
            </w:pPr>
          </w:p>
        </w:tc>
        <w:tc>
          <w:tcPr>
            <w:tcW w:w="3302" w:type="dxa"/>
            <w:gridSpan w:val="2"/>
          </w:tcPr>
          <w:p w:rsidR="00335958" w:rsidRPr="00335958" w:rsidRDefault="00335958" w:rsidP="00AE0553">
            <w:pPr>
              <w:ind w:left="142"/>
              <w:rPr>
                <w:rFonts w:ascii="Times New Roman" w:hAnsi="Times New Roman" w:cs="Times New Roman"/>
                <w:bCs/>
              </w:rPr>
            </w:pPr>
            <w:r w:rsidRPr="00335958">
              <w:rPr>
                <w:rFonts w:ascii="Times New Roman" w:hAnsi="Times New Roman" w:cs="Times New Roman"/>
                <w:bCs/>
              </w:rPr>
              <w:t xml:space="preserve">Проработка конспектов занятий, учебной и специальной технической литературы.  </w:t>
            </w:r>
          </w:p>
        </w:tc>
        <w:tc>
          <w:tcPr>
            <w:tcW w:w="992" w:type="dxa"/>
          </w:tcPr>
          <w:p w:rsidR="00335958" w:rsidRPr="00335958" w:rsidRDefault="00335958" w:rsidP="00AE0553">
            <w:pPr>
              <w:jc w:val="center"/>
              <w:outlineLvl w:val="0"/>
              <w:rPr>
                <w:rFonts w:ascii="Times New Roman" w:hAnsi="Times New Roman" w:cs="Times New Roman"/>
                <w:bCs/>
              </w:rPr>
            </w:pPr>
            <w:r w:rsidRPr="00335958">
              <w:rPr>
                <w:rFonts w:ascii="Times New Roman" w:hAnsi="Times New Roman" w:cs="Times New Roman"/>
                <w:bCs/>
              </w:rPr>
              <w:t>1</w:t>
            </w:r>
          </w:p>
        </w:tc>
        <w:tc>
          <w:tcPr>
            <w:tcW w:w="2693" w:type="dxa"/>
          </w:tcPr>
          <w:p w:rsidR="00335958" w:rsidRPr="00335958" w:rsidRDefault="00335958" w:rsidP="00AE0553">
            <w:pPr>
              <w:autoSpaceDE w:val="0"/>
              <w:autoSpaceDN w:val="0"/>
              <w:adjustRightInd w:val="0"/>
              <w:rPr>
                <w:rFonts w:ascii="Times New Roman" w:hAnsi="Times New Roman" w:cs="Times New Roman"/>
              </w:rPr>
            </w:pPr>
            <w:r w:rsidRPr="00335958">
              <w:rPr>
                <w:rFonts w:ascii="Times New Roman" w:hAnsi="Times New Roman" w:cs="Times New Roman"/>
              </w:rPr>
              <w:t>Наличие конспектов,</w:t>
            </w:r>
          </w:p>
          <w:p w:rsidR="00335958" w:rsidRPr="00335958" w:rsidRDefault="00335958" w:rsidP="00AE0553">
            <w:pPr>
              <w:autoSpaceDE w:val="0"/>
              <w:autoSpaceDN w:val="0"/>
              <w:adjustRightInd w:val="0"/>
              <w:rPr>
                <w:rFonts w:ascii="Times New Roman" w:hAnsi="Times New Roman" w:cs="Times New Roman"/>
              </w:rPr>
            </w:pPr>
            <w:r w:rsidRPr="00335958">
              <w:rPr>
                <w:rFonts w:ascii="Times New Roman" w:hAnsi="Times New Roman" w:cs="Times New Roman"/>
              </w:rPr>
              <w:t xml:space="preserve">демонстрация знаний по теме занятия,    </w:t>
            </w:r>
          </w:p>
        </w:tc>
      </w:tr>
      <w:tr w:rsidR="00335958" w:rsidRPr="00290640" w:rsidTr="00717FFC">
        <w:tc>
          <w:tcPr>
            <w:tcW w:w="2652" w:type="dxa"/>
            <w:vAlign w:val="bottom"/>
          </w:tcPr>
          <w:p w:rsidR="00335958" w:rsidRPr="00335958" w:rsidRDefault="00335958" w:rsidP="00AE0553">
            <w:pPr>
              <w:rPr>
                <w:rFonts w:ascii="Times New Roman" w:hAnsi="Times New Roman" w:cs="Times New Roman"/>
              </w:rPr>
            </w:pPr>
            <w:r w:rsidRPr="00335958">
              <w:rPr>
                <w:rFonts w:ascii="Times New Roman" w:hAnsi="Times New Roman" w:cs="Times New Roman"/>
              </w:rPr>
              <w:t>Тема 3.6.Машины контактной стыковой сварки</w:t>
            </w:r>
          </w:p>
        </w:tc>
        <w:tc>
          <w:tcPr>
            <w:tcW w:w="3302" w:type="dxa"/>
            <w:gridSpan w:val="2"/>
          </w:tcPr>
          <w:p w:rsidR="00335958" w:rsidRPr="00335958" w:rsidRDefault="00335958" w:rsidP="00AE0553">
            <w:pPr>
              <w:ind w:left="142"/>
              <w:rPr>
                <w:rFonts w:ascii="Times New Roman" w:hAnsi="Times New Roman" w:cs="Times New Roman"/>
                <w:bCs/>
              </w:rPr>
            </w:pPr>
            <w:r w:rsidRPr="00335958">
              <w:rPr>
                <w:rFonts w:ascii="Times New Roman" w:hAnsi="Times New Roman" w:cs="Times New Roman"/>
                <w:bCs/>
              </w:rPr>
              <w:t xml:space="preserve">Проработка конспектов занятий, учебной и специальной технической </w:t>
            </w:r>
            <w:r w:rsidRPr="00335958">
              <w:rPr>
                <w:rFonts w:ascii="Times New Roman" w:hAnsi="Times New Roman" w:cs="Times New Roman"/>
                <w:bCs/>
              </w:rPr>
              <w:lastRenderedPageBreak/>
              <w:t xml:space="preserve">литературы, </w:t>
            </w:r>
          </w:p>
        </w:tc>
        <w:tc>
          <w:tcPr>
            <w:tcW w:w="992" w:type="dxa"/>
          </w:tcPr>
          <w:p w:rsidR="00335958" w:rsidRPr="00335958" w:rsidRDefault="00335958" w:rsidP="00AE0553">
            <w:pPr>
              <w:jc w:val="center"/>
              <w:outlineLvl w:val="0"/>
              <w:rPr>
                <w:rFonts w:ascii="Times New Roman" w:hAnsi="Times New Roman" w:cs="Times New Roman"/>
                <w:bCs/>
              </w:rPr>
            </w:pPr>
            <w:r w:rsidRPr="00335958">
              <w:rPr>
                <w:rFonts w:ascii="Times New Roman" w:hAnsi="Times New Roman" w:cs="Times New Roman"/>
                <w:bCs/>
              </w:rPr>
              <w:lastRenderedPageBreak/>
              <w:t>1</w:t>
            </w:r>
          </w:p>
        </w:tc>
        <w:tc>
          <w:tcPr>
            <w:tcW w:w="2693" w:type="dxa"/>
          </w:tcPr>
          <w:p w:rsidR="00335958" w:rsidRPr="00335958" w:rsidRDefault="00335958" w:rsidP="00AE0553">
            <w:pPr>
              <w:autoSpaceDE w:val="0"/>
              <w:autoSpaceDN w:val="0"/>
              <w:adjustRightInd w:val="0"/>
              <w:rPr>
                <w:rFonts w:ascii="Times New Roman" w:hAnsi="Times New Roman" w:cs="Times New Roman"/>
              </w:rPr>
            </w:pPr>
            <w:r w:rsidRPr="00335958">
              <w:rPr>
                <w:rFonts w:ascii="Times New Roman" w:hAnsi="Times New Roman" w:cs="Times New Roman"/>
              </w:rPr>
              <w:t>Наличие конспектов,</w:t>
            </w:r>
          </w:p>
          <w:p w:rsidR="00335958" w:rsidRPr="00335958" w:rsidRDefault="00335958" w:rsidP="00AE0553">
            <w:pPr>
              <w:autoSpaceDE w:val="0"/>
              <w:autoSpaceDN w:val="0"/>
              <w:adjustRightInd w:val="0"/>
              <w:rPr>
                <w:rFonts w:ascii="Times New Roman" w:hAnsi="Times New Roman" w:cs="Times New Roman"/>
              </w:rPr>
            </w:pPr>
            <w:r w:rsidRPr="00335958">
              <w:rPr>
                <w:rFonts w:ascii="Times New Roman" w:hAnsi="Times New Roman" w:cs="Times New Roman"/>
              </w:rPr>
              <w:t xml:space="preserve">демонстрация знаний по теме занятия,  </w:t>
            </w:r>
          </w:p>
        </w:tc>
      </w:tr>
      <w:tr w:rsidR="00335958" w:rsidRPr="00290640" w:rsidTr="00717FFC">
        <w:tc>
          <w:tcPr>
            <w:tcW w:w="2652" w:type="dxa"/>
            <w:vAlign w:val="bottom"/>
          </w:tcPr>
          <w:p w:rsidR="00335958" w:rsidRPr="00335958" w:rsidRDefault="00335958" w:rsidP="00AE0553">
            <w:pPr>
              <w:rPr>
                <w:rFonts w:ascii="Times New Roman" w:hAnsi="Times New Roman" w:cs="Times New Roman"/>
              </w:rPr>
            </w:pPr>
            <w:r w:rsidRPr="00335958">
              <w:rPr>
                <w:rFonts w:ascii="Times New Roman" w:hAnsi="Times New Roman" w:cs="Times New Roman"/>
              </w:rPr>
              <w:lastRenderedPageBreak/>
              <w:t>Тема 3.7. Механизация и автоматизация контактной сварки</w:t>
            </w:r>
          </w:p>
        </w:tc>
        <w:tc>
          <w:tcPr>
            <w:tcW w:w="3302" w:type="dxa"/>
            <w:gridSpan w:val="2"/>
          </w:tcPr>
          <w:p w:rsidR="00335958" w:rsidRPr="00335958" w:rsidRDefault="00335958" w:rsidP="00AE0553">
            <w:pPr>
              <w:ind w:left="142"/>
              <w:rPr>
                <w:rFonts w:ascii="Times New Roman" w:hAnsi="Times New Roman" w:cs="Times New Roman"/>
                <w:bCs/>
              </w:rPr>
            </w:pPr>
            <w:r w:rsidRPr="00335958">
              <w:rPr>
                <w:rFonts w:ascii="Times New Roman" w:hAnsi="Times New Roman" w:cs="Times New Roman"/>
                <w:bCs/>
              </w:rPr>
              <w:t>Проработка конспектов занятий, учебной и специальной технической литературы,</w:t>
            </w:r>
          </w:p>
        </w:tc>
        <w:tc>
          <w:tcPr>
            <w:tcW w:w="992" w:type="dxa"/>
          </w:tcPr>
          <w:p w:rsidR="00335958" w:rsidRPr="00335958" w:rsidRDefault="00335958" w:rsidP="00AE0553">
            <w:pPr>
              <w:jc w:val="center"/>
              <w:outlineLvl w:val="0"/>
              <w:rPr>
                <w:rFonts w:ascii="Times New Roman" w:hAnsi="Times New Roman" w:cs="Times New Roman"/>
                <w:bCs/>
              </w:rPr>
            </w:pPr>
            <w:r w:rsidRPr="00335958">
              <w:rPr>
                <w:rFonts w:ascii="Times New Roman" w:hAnsi="Times New Roman" w:cs="Times New Roman"/>
                <w:bCs/>
              </w:rPr>
              <w:t>1</w:t>
            </w:r>
          </w:p>
        </w:tc>
        <w:tc>
          <w:tcPr>
            <w:tcW w:w="2693" w:type="dxa"/>
          </w:tcPr>
          <w:p w:rsidR="00335958" w:rsidRPr="00335958" w:rsidRDefault="00335958" w:rsidP="00AE0553">
            <w:pPr>
              <w:autoSpaceDE w:val="0"/>
              <w:autoSpaceDN w:val="0"/>
              <w:adjustRightInd w:val="0"/>
              <w:rPr>
                <w:rFonts w:ascii="Times New Roman" w:hAnsi="Times New Roman" w:cs="Times New Roman"/>
              </w:rPr>
            </w:pPr>
            <w:r w:rsidRPr="00335958">
              <w:rPr>
                <w:rFonts w:ascii="Times New Roman" w:hAnsi="Times New Roman" w:cs="Times New Roman"/>
              </w:rPr>
              <w:t>Наличие конспектов,</w:t>
            </w:r>
          </w:p>
          <w:p w:rsidR="00335958" w:rsidRPr="00335958" w:rsidRDefault="00335958" w:rsidP="00AE0553">
            <w:pPr>
              <w:autoSpaceDE w:val="0"/>
              <w:autoSpaceDN w:val="0"/>
              <w:adjustRightInd w:val="0"/>
              <w:rPr>
                <w:rFonts w:ascii="Times New Roman" w:hAnsi="Times New Roman" w:cs="Times New Roman"/>
              </w:rPr>
            </w:pPr>
            <w:r w:rsidRPr="00335958">
              <w:rPr>
                <w:rFonts w:ascii="Times New Roman" w:hAnsi="Times New Roman" w:cs="Times New Roman"/>
              </w:rPr>
              <w:t xml:space="preserve">демонстрация знаний по теме занятия,  </w:t>
            </w:r>
          </w:p>
        </w:tc>
      </w:tr>
      <w:tr w:rsidR="00335958" w:rsidRPr="00290640" w:rsidTr="00717FFC">
        <w:tc>
          <w:tcPr>
            <w:tcW w:w="2652" w:type="dxa"/>
            <w:vAlign w:val="bottom"/>
          </w:tcPr>
          <w:p w:rsidR="00335958" w:rsidRPr="00335958" w:rsidRDefault="00335958" w:rsidP="00AE0553">
            <w:pPr>
              <w:rPr>
                <w:rFonts w:ascii="Times New Roman" w:hAnsi="Times New Roman" w:cs="Times New Roman"/>
              </w:rPr>
            </w:pPr>
            <w:r w:rsidRPr="00335958">
              <w:rPr>
                <w:rFonts w:ascii="Times New Roman" w:hAnsi="Times New Roman" w:cs="Times New Roman"/>
              </w:rPr>
              <w:t>Тема 3.8. Техническая эксплуатация машин, организация рабочего места, техника безопасности при контактной сварке</w:t>
            </w:r>
          </w:p>
        </w:tc>
        <w:tc>
          <w:tcPr>
            <w:tcW w:w="3302" w:type="dxa"/>
            <w:gridSpan w:val="2"/>
          </w:tcPr>
          <w:p w:rsidR="00335958" w:rsidRPr="00335958" w:rsidRDefault="00335958" w:rsidP="00AE0553">
            <w:pPr>
              <w:ind w:left="142"/>
              <w:rPr>
                <w:rFonts w:ascii="Times New Roman" w:hAnsi="Times New Roman" w:cs="Times New Roman"/>
                <w:bCs/>
              </w:rPr>
            </w:pPr>
            <w:r w:rsidRPr="00335958">
              <w:rPr>
                <w:rFonts w:ascii="Times New Roman" w:hAnsi="Times New Roman" w:cs="Times New Roman"/>
                <w:bCs/>
              </w:rPr>
              <w:t>Проработка конспектов занятий, учебной и специальной технической литературы,</w:t>
            </w:r>
          </w:p>
        </w:tc>
        <w:tc>
          <w:tcPr>
            <w:tcW w:w="992" w:type="dxa"/>
          </w:tcPr>
          <w:p w:rsidR="00335958" w:rsidRPr="00335958" w:rsidRDefault="00335958" w:rsidP="00AE0553">
            <w:pPr>
              <w:jc w:val="center"/>
              <w:outlineLvl w:val="0"/>
              <w:rPr>
                <w:rFonts w:ascii="Times New Roman" w:hAnsi="Times New Roman" w:cs="Times New Roman"/>
                <w:bCs/>
              </w:rPr>
            </w:pPr>
            <w:r w:rsidRPr="00335958">
              <w:rPr>
                <w:rFonts w:ascii="Times New Roman" w:hAnsi="Times New Roman" w:cs="Times New Roman"/>
                <w:bCs/>
              </w:rPr>
              <w:t>1</w:t>
            </w:r>
          </w:p>
        </w:tc>
        <w:tc>
          <w:tcPr>
            <w:tcW w:w="2693" w:type="dxa"/>
          </w:tcPr>
          <w:p w:rsidR="00335958" w:rsidRPr="00335958" w:rsidRDefault="00335958" w:rsidP="00AE0553">
            <w:pPr>
              <w:autoSpaceDE w:val="0"/>
              <w:autoSpaceDN w:val="0"/>
              <w:adjustRightInd w:val="0"/>
              <w:rPr>
                <w:rFonts w:ascii="Times New Roman" w:hAnsi="Times New Roman" w:cs="Times New Roman"/>
              </w:rPr>
            </w:pPr>
            <w:r w:rsidRPr="00335958">
              <w:rPr>
                <w:rFonts w:ascii="Times New Roman" w:hAnsi="Times New Roman" w:cs="Times New Roman"/>
              </w:rPr>
              <w:t>Наличие конспектов,</w:t>
            </w:r>
          </w:p>
          <w:p w:rsidR="00335958" w:rsidRPr="00335958" w:rsidRDefault="00335958" w:rsidP="00AE0553">
            <w:pPr>
              <w:autoSpaceDE w:val="0"/>
              <w:autoSpaceDN w:val="0"/>
              <w:adjustRightInd w:val="0"/>
              <w:rPr>
                <w:rFonts w:ascii="Times New Roman" w:hAnsi="Times New Roman" w:cs="Times New Roman"/>
              </w:rPr>
            </w:pPr>
            <w:r w:rsidRPr="00335958">
              <w:rPr>
                <w:rFonts w:ascii="Times New Roman" w:hAnsi="Times New Roman" w:cs="Times New Roman"/>
              </w:rPr>
              <w:t xml:space="preserve">демонстрация знаний по теме занятия,  </w:t>
            </w:r>
          </w:p>
        </w:tc>
      </w:tr>
      <w:tr w:rsidR="00335958" w:rsidRPr="00290640" w:rsidTr="00193F3D">
        <w:tc>
          <w:tcPr>
            <w:tcW w:w="9639" w:type="dxa"/>
            <w:gridSpan w:val="5"/>
            <w:vAlign w:val="bottom"/>
          </w:tcPr>
          <w:p w:rsidR="00335958" w:rsidRPr="00335958" w:rsidRDefault="00335958" w:rsidP="00AE0553">
            <w:pPr>
              <w:autoSpaceDE w:val="0"/>
              <w:autoSpaceDN w:val="0"/>
              <w:adjustRightInd w:val="0"/>
              <w:rPr>
                <w:rFonts w:ascii="Times New Roman" w:hAnsi="Times New Roman" w:cs="Times New Roman"/>
                <w:b/>
              </w:rPr>
            </w:pPr>
            <w:r w:rsidRPr="00335958">
              <w:rPr>
                <w:rFonts w:ascii="Times New Roman" w:hAnsi="Times New Roman" w:cs="Times New Roman"/>
                <w:b/>
              </w:rPr>
              <w:t>Раздел 4.</w:t>
            </w:r>
            <w:r w:rsidRPr="00335958">
              <w:rPr>
                <w:rFonts w:ascii="Times New Roman" w:hAnsi="Times New Roman" w:cs="Times New Roman"/>
                <w:b/>
              </w:rPr>
              <w:t xml:space="preserve"> </w:t>
            </w:r>
            <w:r w:rsidRPr="00335958">
              <w:rPr>
                <w:rFonts w:ascii="Times New Roman" w:hAnsi="Times New Roman" w:cs="Times New Roman"/>
                <w:b/>
              </w:rPr>
              <w:t>Хранение и использование сварочной аппаратуры и инструментов в ходе производственного процесса свойствами</w:t>
            </w:r>
          </w:p>
        </w:tc>
      </w:tr>
      <w:tr w:rsidR="00335958" w:rsidRPr="00290640" w:rsidTr="00717FFC">
        <w:tc>
          <w:tcPr>
            <w:tcW w:w="2652" w:type="dxa"/>
          </w:tcPr>
          <w:p w:rsidR="00335958" w:rsidRPr="00335958" w:rsidRDefault="00335958" w:rsidP="00AE0553">
            <w:pPr>
              <w:rPr>
                <w:rFonts w:ascii="Times New Roman" w:hAnsi="Times New Roman" w:cs="Times New Roman"/>
              </w:rPr>
            </w:pPr>
            <w:r w:rsidRPr="00335958">
              <w:rPr>
                <w:rFonts w:ascii="Times New Roman" w:hAnsi="Times New Roman" w:cs="Times New Roman"/>
              </w:rPr>
              <w:t>Тема 4.1.Общие требования к источникам питания дуговой сварки</w:t>
            </w:r>
          </w:p>
        </w:tc>
        <w:tc>
          <w:tcPr>
            <w:tcW w:w="3302" w:type="dxa"/>
            <w:gridSpan w:val="2"/>
          </w:tcPr>
          <w:p w:rsidR="00335958" w:rsidRPr="00335958" w:rsidRDefault="00335958" w:rsidP="00AE0553">
            <w:pPr>
              <w:rPr>
                <w:rFonts w:ascii="Times New Roman" w:hAnsi="Times New Roman" w:cs="Times New Roman"/>
                <w:bCs/>
              </w:rPr>
            </w:pPr>
            <w:r w:rsidRPr="00335958">
              <w:rPr>
                <w:rFonts w:ascii="Times New Roman" w:hAnsi="Times New Roman" w:cs="Times New Roman"/>
                <w:bCs/>
              </w:rPr>
              <w:t xml:space="preserve">Проработка конспектов занятий, учебной и специальной технической литературы,  </w:t>
            </w:r>
          </w:p>
        </w:tc>
        <w:tc>
          <w:tcPr>
            <w:tcW w:w="992" w:type="dxa"/>
          </w:tcPr>
          <w:p w:rsidR="00335958" w:rsidRPr="00335958" w:rsidRDefault="00335958" w:rsidP="00AE0553">
            <w:pPr>
              <w:jc w:val="center"/>
              <w:outlineLvl w:val="0"/>
              <w:rPr>
                <w:rFonts w:ascii="Times New Roman" w:hAnsi="Times New Roman" w:cs="Times New Roman"/>
                <w:bCs/>
              </w:rPr>
            </w:pPr>
            <w:r w:rsidRPr="00335958">
              <w:rPr>
                <w:rFonts w:ascii="Times New Roman" w:hAnsi="Times New Roman" w:cs="Times New Roman"/>
                <w:bCs/>
              </w:rPr>
              <w:t>1</w:t>
            </w:r>
          </w:p>
        </w:tc>
        <w:tc>
          <w:tcPr>
            <w:tcW w:w="2693" w:type="dxa"/>
          </w:tcPr>
          <w:p w:rsidR="00335958" w:rsidRPr="00335958" w:rsidRDefault="00335958" w:rsidP="00AE0553">
            <w:pPr>
              <w:autoSpaceDE w:val="0"/>
              <w:autoSpaceDN w:val="0"/>
              <w:adjustRightInd w:val="0"/>
              <w:rPr>
                <w:rFonts w:ascii="Times New Roman" w:hAnsi="Times New Roman" w:cs="Times New Roman"/>
              </w:rPr>
            </w:pPr>
            <w:r w:rsidRPr="00335958">
              <w:rPr>
                <w:rFonts w:ascii="Times New Roman" w:hAnsi="Times New Roman" w:cs="Times New Roman"/>
              </w:rPr>
              <w:t>Наличие конспектов,</w:t>
            </w:r>
          </w:p>
          <w:p w:rsidR="00335958" w:rsidRPr="00335958" w:rsidRDefault="00335958" w:rsidP="00AE0553">
            <w:pPr>
              <w:autoSpaceDE w:val="0"/>
              <w:autoSpaceDN w:val="0"/>
              <w:adjustRightInd w:val="0"/>
              <w:rPr>
                <w:rFonts w:ascii="Times New Roman" w:hAnsi="Times New Roman" w:cs="Times New Roman"/>
              </w:rPr>
            </w:pPr>
            <w:r w:rsidRPr="00335958">
              <w:rPr>
                <w:rFonts w:ascii="Times New Roman" w:hAnsi="Times New Roman" w:cs="Times New Roman"/>
              </w:rPr>
              <w:t xml:space="preserve">демонстрация знаний по теме занятия,  </w:t>
            </w:r>
          </w:p>
        </w:tc>
      </w:tr>
      <w:tr w:rsidR="00335958" w:rsidRPr="00290640" w:rsidTr="00717FFC">
        <w:tc>
          <w:tcPr>
            <w:tcW w:w="2652" w:type="dxa"/>
          </w:tcPr>
          <w:p w:rsidR="00335958" w:rsidRPr="00335958" w:rsidRDefault="00335958" w:rsidP="00AE0553">
            <w:pPr>
              <w:rPr>
                <w:rFonts w:ascii="Times New Roman" w:hAnsi="Times New Roman" w:cs="Times New Roman"/>
              </w:rPr>
            </w:pPr>
            <w:r w:rsidRPr="00335958">
              <w:rPr>
                <w:rFonts w:ascii="Times New Roman" w:hAnsi="Times New Roman" w:cs="Times New Roman"/>
              </w:rPr>
              <w:t>Тема 4.2. Сварочные преобразователи и агрегаты</w:t>
            </w:r>
          </w:p>
        </w:tc>
        <w:tc>
          <w:tcPr>
            <w:tcW w:w="3302" w:type="dxa"/>
            <w:gridSpan w:val="2"/>
          </w:tcPr>
          <w:p w:rsidR="00335958" w:rsidRPr="00335958" w:rsidRDefault="00335958" w:rsidP="00AE0553">
            <w:pPr>
              <w:rPr>
                <w:rFonts w:ascii="Times New Roman" w:hAnsi="Times New Roman" w:cs="Times New Roman"/>
                <w:bCs/>
              </w:rPr>
            </w:pPr>
            <w:r w:rsidRPr="00335958">
              <w:rPr>
                <w:rFonts w:ascii="Times New Roman" w:hAnsi="Times New Roman" w:cs="Times New Roman"/>
                <w:bCs/>
              </w:rPr>
              <w:t xml:space="preserve">Проработка конспектов занятий, учебной и специальной технической литературы,  </w:t>
            </w:r>
          </w:p>
        </w:tc>
        <w:tc>
          <w:tcPr>
            <w:tcW w:w="992" w:type="dxa"/>
          </w:tcPr>
          <w:p w:rsidR="00335958" w:rsidRPr="00335958" w:rsidRDefault="00335958" w:rsidP="00AE0553">
            <w:pPr>
              <w:jc w:val="center"/>
              <w:outlineLvl w:val="0"/>
              <w:rPr>
                <w:rFonts w:ascii="Times New Roman" w:hAnsi="Times New Roman" w:cs="Times New Roman"/>
                <w:bCs/>
              </w:rPr>
            </w:pPr>
            <w:r w:rsidRPr="00335958">
              <w:rPr>
                <w:rFonts w:ascii="Times New Roman" w:hAnsi="Times New Roman" w:cs="Times New Roman"/>
                <w:bCs/>
              </w:rPr>
              <w:t>1</w:t>
            </w:r>
          </w:p>
        </w:tc>
        <w:tc>
          <w:tcPr>
            <w:tcW w:w="2693" w:type="dxa"/>
          </w:tcPr>
          <w:p w:rsidR="00335958" w:rsidRPr="00335958" w:rsidRDefault="00335958" w:rsidP="00AE0553">
            <w:pPr>
              <w:autoSpaceDE w:val="0"/>
              <w:autoSpaceDN w:val="0"/>
              <w:adjustRightInd w:val="0"/>
              <w:rPr>
                <w:rFonts w:ascii="Times New Roman" w:hAnsi="Times New Roman" w:cs="Times New Roman"/>
              </w:rPr>
            </w:pPr>
            <w:r w:rsidRPr="00335958">
              <w:rPr>
                <w:rFonts w:ascii="Times New Roman" w:hAnsi="Times New Roman" w:cs="Times New Roman"/>
              </w:rPr>
              <w:t>Наличие конспектов,</w:t>
            </w:r>
          </w:p>
          <w:p w:rsidR="00335958" w:rsidRPr="00335958" w:rsidRDefault="00335958" w:rsidP="00AE0553">
            <w:pPr>
              <w:autoSpaceDE w:val="0"/>
              <w:autoSpaceDN w:val="0"/>
              <w:adjustRightInd w:val="0"/>
              <w:rPr>
                <w:rFonts w:ascii="Times New Roman" w:hAnsi="Times New Roman" w:cs="Times New Roman"/>
              </w:rPr>
            </w:pPr>
            <w:r w:rsidRPr="00335958">
              <w:rPr>
                <w:rFonts w:ascii="Times New Roman" w:hAnsi="Times New Roman" w:cs="Times New Roman"/>
              </w:rPr>
              <w:t xml:space="preserve">демонстрация знаний по теме занятия,  </w:t>
            </w:r>
          </w:p>
        </w:tc>
      </w:tr>
      <w:tr w:rsidR="00335958" w:rsidRPr="00290640" w:rsidTr="00717FFC">
        <w:tc>
          <w:tcPr>
            <w:tcW w:w="2652" w:type="dxa"/>
          </w:tcPr>
          <w:p w:rsidR="00335958" w:rsidRPr="00335958" w:rsidRDefault="00335958" w:rsidP="00AE0553">
            <w:pPr>
              <w:rPr>
                <w:rFonts w:ascii="Times New Roman" w:hAnsi="Times New Roman" w:cs="Times New Roman"/>
              </w:rPr>
            </w:pPr>
            <w:r w:rsidRPr="00335958">
              <w:rPr>
                <w:rFonts w:ascii="Times New Roman" w:hAnsi="Times New Roman" w:cs="Times New Roman"/>
              </w:rPr>
              <w:t>Тема 4.3. Сварочные трансформаторы</w:t>
            </w:r>
          </w:p>
        </w:tc>
        <w:tc>
          <w:tcPr>
            <w:tcW w:w="3302" w:type="dxa"/>
            <w:gridSpan w:val="2"/>
          </w:tcPr>
          <w:p w:rsidR="00335958" w:rsidRPr="00335958" w:rsidRDefault="00335958" w:rsidP="00AE0553">
            <w:pPr>
              <w:rPr>
                <w:rFonts w:ascii="Times New Roman" w:hAnsi="Times New Roman" w:cs="Times New Roman"/>
                <w:bCs/>
              </w:rPr>
            </w:pPr>
            <w:r w:rsidRPr="00335958">
              <w:rPr>
                <w:rFonts w:ascii="Times New Roman" w:hAnsi="Times New Roman" w:cs="Times New Roman"/>
                <w:bCs/>
              </w:rPr>
              <w:t xml:space="preserve">Проработка конспектов занятий, учебной и специальной технической литературы,  </w:t>
            </w:r>
          </w:p>
        </w:tc>
        <w:tc>
          <w:tcPr>
            <w:tcW w:w="992" w:type="dxa"/>
          </w:tcPr>
          <w:p w:rsidR="00335958" w:rsidRPr="00335958" w:rsidRDefault="00335958" w:rsidP="00AE0553">
            <w:pPr>
              <w:jc w:val="center"/>
              <w:outlineLvl w:val="0"/>
              <w:rPr>
                <w:rFonts w:ascii="Times New Roman" w:hAnsi="Times New Roman" w:cs="Times New Roman"/>
                <w:bCs/>
              </w:rPr>
            </w:pPr>
            <w:r w:rsidRPr="00335958">
              <w:rPr>
                <w:rFonts w:ascii="Times New Roman" w:hAnsi="Times New Roman" w:cs="Times New Roman"/>
                <w:bCs/>
              </w:rPr>
              <w:t>2</w:t>
            </w:r>
          </w:p>
        </w:tc>
        <w:tc>
          <w:tcPr>
            <w:tcW w:w="2693" w:type="dxa"/>
          </w:tcPr>
          <w:p w:rsidR="00335958" w:rsidRPr="00335958" w:rsidRDefault="00335958" w:rsidP="00AE0553">
            <w:pPr>
              <w:autoSpaceDE w:val="0"/>
              <w:autoSpaceDN w:val="0"/>
              <w:adjustRightInd w:val="0"/>
              <w:rPr>
                <w:rFonts w:ascii="Times New Roman" w:hAnsi="Times New Roman" w:cs="Times New Roman"/>
              </w:rPr>
            </w:pPr>
            <w:r w:rsidRPr="00335958">
              <w:rPr>
                <w:rFonts w:ascii="Times New Roman" w:hAnsi="Times New Roman" w:cs="Times New Roman"/>
              </w:rPr>
              <w:t>Наличие конспектов,</w:t>
            </w:r>
          </w:p>
          <w:p w:rsidR="00335958" w:rsidRPr="00335958" w:rsidRDefault="00335958" w:rsidP="00AE0553">
            <w:pPr>
              <w:autoSpaceDE w:val="0"/>
              <w:autoSpaceDN w:val="0"/>
              <w:adjustRightInd w:val="0"/>
              <w:rPr>
                <w:rFonts w:ascii="Times New Roman" w:hAnsi="Times New Roman" w:cs="Times New Roman"/>
              </w:rPr>
            </w:pPr>
            <w:r w:rsidRPr="00335958">
              <w:rPr>
                <w:rFonts w:ascii="Times New Roman" w:hAnsi="Times New Roman" w:cs="Times New Roman"/>
              </w:rPr>
              <w:t xml:space="preserve">демонстрация знаний по теме занятия,  </w:t>
            </w:r>
          </w:p>
        </w:tc>
      </w:tr>
      <w:tr w:rsidR="00335958" w:rsidRPr="00290640" w:rsidTr="00717FFC">
        <w:tc>
          <w:tcPr>
            <w:tcW w:w="2652" w:type="dxa"/>
          </w:tcPr>
          <w:p w:rsidR="00335958" w:rsidRPr="00335958" w:rsidRDefault="00335958" w:rsidP="00AE0553">
            <w:pPr>
              <w:rPr>
                <w:rFonts w:ascii="Times New Roman" w:hAnsi="Times New Roman" w:cs="Times New Roman"/>
              </w:rPr>
            </w:pPr>
            <w:r w:rsidRPr="00335958">
              <w:rPr>
                <w:rFonts w:ascii="Times New Roman" w:hAnsi="Times New Roman" w:cs="Times New Roman"/>
              </w:rPr>
              <w:t>Тема 4.4. Сварочные выпрямители</w:t>
            </w:r>
          </w:p>
        </w:tc>
        <w:tc>
          <w:tcPr>
            <w:tcW w:w="3302" w:type="dxa"/>
            <w:gridSpan w:val="2"/>
          </w:tcPr>
          <w:p w:rsidR="00335958" w:rsidRPr="00335958" w:rsidRDefault="00335958" w:rsidP="00AE0553">
            <w:pPr>
              <w:rPr>
                <w:rFonts w:ascii="Times New Roman" w:hAnsi="Times New Roman" w:cs="Times New Roman"/>
                <w:bCs/>
              </w:rPr>
            </w:pPr>
            <w:r w:rsidRPr="00335958">
              <w:rPr>
                <w:rFonts w:ascii="Times New Roman" w:hAnsi="Times New Roman" w:cs="Times New Roman"/>
                <w:bCs/>
              </w:rPr>
              <w:t xml:space="preserve"> оформление лабораторно-практических работ.</w:t>
            </w:r>
          </w:p>
        </w:tc>
        <w:tc>
          <w:tcPr>
            <w:tcW w:w="992" w:type="dxa"/>
          </w:tcPr>
          <w:p w:rsidR="00335958" w:rsidRPr="00335958" w:rsidRDefault="00335958" w:rsidP="00AE0553">
            <w:pPr>
              <w:jc w:val="center"/>
              <w:outlineLvl w:val="0"/>
              <w:rPr>
                <w:rFonts w:ascii="Times New Roman" w:hAnsi="Times New Roman" w:cs="Times New Roman"/>
                <w:bCs/>
              </w:rPr>
            </w:pPr>
            <w:r w:rsidRPr="00335958">
              <w:rPr>
                <w:rFonts w:ascii="Times New Roman" w:hAnsi="Times New Roman" w:cs="Times New Roman"/>
                <w:bCs/>
              </w:rPr>
              <w:t>2</w:t>
            </w:r>
          </w:p>
        </w:tc>
        <w:tc>
          <w:tcPr>
            <w:tcW w:w="2693" w:type="dxa"/>
          </w:tcPr>
          <w:p w:rsidR="00335958" w:rsidRPr="00335958" w:rsidRDefault="00335958" w:rsidP="00AE0553">
            <w:pPr>
              <w:autoSpaceDE w:val="0"/>
              <w:autoSpaceDN w:val="0"/>
              <w:adjustRightInd w:val="0"/>
              <w:rPr>
                <w:rFonts w:ascii="Times New Roman" w:hAnsi="Times New Roman" w:cs="Times New Roman"/>
              </w:rPr>
            </w:pPr>
            <w:r w:rsidRPr="00335958">
              <w:rPr>
                <w:rFonts w:ascii="Times New Roman" w:hAnsi="Times New Roman" w:cs="Times New Roman"/>
              </w:rPr>
              <w:t xml:space="preserve"> защита лабораторно-практических работ</w:t>
            </w:r>
          </w:p>
        </w:tc>
      </w:tr>
      <w:tr w:rsidR="00335958" w:rsidRPr="00290640" w:rsidTr="00717FFC">
        <w:tc>
          <w:tcPr>
            <w:tcW w:w="2652" w:type="dxa"/>
          </w:tcPr>
          <w:p w:rsidR="00335958" w:rsidRPr="00335958" w:rsidRDefault="00335958" w:rsidP="00AE0553">
            <w:pPr>
              <w:rPr>
                <w:rFonts w:ascii="Times New Roman" w:hAnsi="Times New Roman" w:cs="Times New Roman"/>
              </w:rPr>
            </w:pPr>
            <w:r w:rsidRPr="00335958">
              <w:rPr>
                <w:rFonts w:ascii="Times New Roman" w:hAnsi="Times New Roman" w:cs="Times New Roman"/>
              </w:rPr>
              <w:t>Тема 4.5. Многопостовые источники тока</w:t>
            </w:r>
          </w:p>
        </w:tc>
        <w:tc>
          <w:tcPr>
            <w:tcW w:w="3302" w:type="dxa"/>
            <w:gridSpan w:val="2"/>
          </w:tcPr>
          <w:p w:rsidR="00335958" w:rsidRPr="00335958" w:rsidRDefault="00335958" w:rsidP="00AE0553">
            <w:pPr>
              <w:rPr>
                <w:rFonts w:ascii="Times New Roman" w:hAnsi="Times New Roman" w:cs="Times New Roman"/>
                <w:bCs/>
              </w:rPr>
            </w:pPr>
            <w:r w:rsidRPr="00335958">
              <w:rPr>
                <w:rFonts w:ascii="Times New Roman" w:hAnsi="Times New Roman" w:cs="Times New Roman"/>
                <w:bCs/>
              </w:rPr>
              <w:t>оформление лабораторно-практических работ.</w:t>
            </w:r>
          </w:p>
        </w:tc>
        <w:tc>
          <w:tcPr>
            <w:tcW w:w="992" w:type="dxa"/>
          </w:tcPr>
          <w:p w:rsidR="00335958" w:rsidRPr="00335958" w:rsidRDefault="00335958" w:rsidP="00AE0553">
            <w:pPr>
              <w:jc w:val="center"/>
              <w:outlineLvl w:val="0"/>
              <w:rPr>
                <w:rFonts w:ascii="Times New Roman" w:hAnsi="Times New Roman" w:cs="Times New Roman"/>
                <w:bCs/>
              </w:rPr>
            </w:pPr>
            <w:r w:rsidRPr="00335958">
              <w:rPr>
                <w:rFonts w:ascii="Times New Roman" w:hAnsi="Times New Roman" w:cs="Times New Roman"/>
                <w:bCs/>
              </w:rPr>
              <w:t>1</w:t>
            </w:r>
          </w:p>
        </w:tc>
        <w:tc>
          <w:tcPr>
            <w:tcW w:w="2693" w:type="dxa"/>
          </w:tcPr>
          <w:p w:rsidR="00335958" w:rsidRPr="00335958" w:rsidRDefault="00335958" w:rsidP="00AE0553">
            <w:pPr>
              <w:autoSpaceDE w:val="0"/>
              <w:autoSpaceDN w:val="0"/>
              <w:adjustRightInd w:val="0"/>
              <w:rPr>
                <w:rFonts w:ascii="Times New Roman" w:hAnsi="Times New Roman" w:cs="Times New Roman"/>
              </w:rPr>
            </w:pPr>
            <w:r w:rsidRPr="00335958">
              <w:rPr>
                <w:rFonts w:ascii="Times New Roman" w:hAnsi="Times New Roman" w:cs="Times New Roman"/>
              </w:rPr>
              <w:t xml:space="preserve"> защита лабораторно-практических работ</w:t>
            </w:r>
          </w:p>
        </w:tc>
      </w:tr>
      <w:tr w:rsidR="00335958" w:rsidRPr="00290640" w:rsidTr="00717FFC">
        <w:tc>
          <w:tcPr>
            <w:tcW w:w="2652" w:type="dxa"/>
          </w:tcPr>
          <w:p w:rsidR="00335958" w:rsidRPr="00335958" w:rsidRDefault="00335958" w:rsidP="00AE0553">
            <w:pPr>
              <w:ind w:left="14" w:hanging="14"/>
              <w:outlineLvl w:val="0"/>
              <w:rPr>
                <w:rFonts w:ascii="Times New Roman" w:hAnsi="Times New Roman" w:cs="Times New Roman"/>
              </w:rPr>
            </w:pPr>
            <w:r w:rsidRPr="00335958">
              <w:rPr>
                <w:rFonts w:ascii="Times New Roman" w:hAnsi="Times New Roman" w:cs="Times New Roman"/>
              </w:rPr>
              <w:t>Тема 4.6. Специализированные источники тока</w:t>
            </w:r>
          </w:p>
        </w:tc>
        <w:tc>
          <w:tcPr>
            <w:tcW w:w="3302" w:type="dxa"/>
            <w:gridSpan w:val="2"/>
          </w:tcPr>
          <w:p w:rsidR="00335958" w:rsidRPr="00335958" w:rsidRDefault="00335958" w:rsidP="00AE0553">
            <w:pPr>
              <w:rPr>
                <w:rFonts w:ascii="Times New Roman" w:hAnsi="Times New Roman" w:cs="Times New Roman"/>
                <w:bCs/>
              </w:rPr>
            </w:pPr>
            <w:r w:rsidRPr="00335958">
              <w:rPr>
                <w:rFonts w:ascii="Times New Roman" w:hAnsi="Times New Roman" w:cs="Times New Roman"/>
                <w:bCs/>
              </w:rPr>
              <w:t>оформление лабораторно-практических работ.</w:t>
            </w:r>
          </w:p>
        </w:tc>
        <w:tc>
          <w:tcPr>
            <w:tcW w:w="992" w:type="dxa"/>
          </w:tcPr>
          <w:p w:rsidR="00335958" w:rsidRPr="00335958" w:rsidRDefault="00335958" w:rsidP="00AE0553">
            <w:pPr>
              <w:jc w:val="center"/>
              <w:outlineLvl w:val="0"/>
              <w:rPr>
                <w:rFonts w:ascii="Times New Roman" w:hAnsi="Times New Roman" w:cs="Times New Roman"/>
                <w:bCs/>
              </w:rPr>
            </w:pPr>
            <w:r w:rsidRPr="00335958">
              <w:rPr>
                <w:rFonts w:ascii="Times New Roman" w:hAnsi="Times New Roman" w:cs="Times New Roman"/>
                <w:bCs/>
              </w:rPr>
              <w:t>3</w:t>
            </w:r>
          </w:p>
        </w:tc>
        <w:tc>
          <w:tcPr>
            <w:tcW w:w="2693" w:type="dxa"/>
          </w:tcPr>
          <w:p w:rsidR="00335958" w:rsidRPr="00335958" w:rsidRDefault="00335958" w:rsidP="00AE0553">
            <w:pPr>
              <w:autoSpaceDE w:val="0"/>
              <w:autoSpaceDN w:val="0"/>
              <w:adjustRightInd w:val="0"/>
              <w:rPr>
                <w:rFonts w:ascii="Times New Roman" w:hAnsi="Times New Roman" w:cs="Times New Roman"/>
              </w:rPr>
            </w:pPr>
            <w:r w:rsidRPr="00335958">
              <w:rPr>
                <w:rFonts w:ascii="Times New Roman" w:hAnsi="Times New Roman" w:cs="Times New Roman"/>
              </w:rPr>
              <w:t xml:space="preserve"> защита лабораторно-практических работ</w:t>
            </w:r>
          </w:p>
        </w:tc>
      </w:tr>
      <w:tr w:rsidR="00335958" w:rsidRPr="00290640" w:rsidTr="00717FFC">
        <w:tc>
          <w:tcPr>
            <w:tcW w:w="2652" w:type="dxa"/>
          </w:tcPr>
          <w:p w:rsidR="00335958" w:rsidRPr="00335958" w:rsidRDefault="00335958" w:rsidP="00AE0553">
            <w:pPr>
              <w:ind w:left="14" w:hanging="14"/>
              <w:outlineLvl w:val="0"/>
              <w:rPr>
                <w:rFonts w:ascii="Times New Roman" w:hAnsi="Times New Roman" w:cs="Times New Roman"/>
              </w:rPr>
            </w:pPr>
            <w:r w:rsidRPr="00335958">
              <w:rPr>
                <w:rFonts w:ascii="Times New Roman" w:hAnsi="Times New Roman" w:cs="Times New Roman"/>
              </w:rPr>
              <w:t xml:space="preserve">Тема 4.7. </w:t>
            </w:r>
          </w:p>
          <w:p w:rsidR="00335958" w:rsidRPr="00335958" w:rsidRDefault="00335958" w:rsidP="00AE0553">
            <w:pPr>
              <w:ind w:left="14" w:hanging="14"/>
              <w:outlineLvl w:val="0"/>
              <w:rPr>
                <w:rFonts w:ascii="Times New Roman" w:hAnsi="Times New Roman" w:cs="Times New Roman"/>
              </w:rPr>
            </w:pPr>
            <w:r w:rsidRPr="00335958">
              <w:rPr>
                <w:rFonts w:ascii="Times New Roman" w:hAnsi="Times New Roman" w:cs="Times New Roman"/>
              </w:rPr>
              <w:t>Общие сведения об устройстве сварочных автоматов и полуавтоматов</w:t>
            </w:r>
          </w:p>
        </w:tc>
        <w:tc>
          <w:tcPr>
            <w:tcW w:w="3302" w:type="dxa"/>
            <w:gridSpan w:val="2"/>
          </w:tcPr>
          <w:p w:rsidR="00335958" w:rsidRPr="00335958" w:rsidRDefault="00335958" w:rsidP="00AE0553">
            <w:pPr>
              <w:rPr>
                <w:rFonts w:ascii="Times New Roman" w:hAnsi="Times New Roman" w:cs="Times New Roman"/>
                <w:bCs/>
              </w:rPr>
            </w:pPr>
            <w:r w:rsidRPr="00335958">
              <w:rPr>
                <w:rFonts w:ascii="Times New Roman" w:hAnsi="Times New Roman" w:cs="Times New Roman"/>
                <w:bCs/>
              </w:rPr>
              <w:t xml:space="preserve">Проработка конспектов занятий, учебной и специальной технической литературы, </w:t>
            </w:r>
          </w:p>
        </w:tc>
        <w:tc>
          <w:tcPr>
            <w:tcW w:w="992" w:type="dxa"/>
          </w:tcPr>
          <w:p w:rsidR="00335958" w:rsidRPr="00335958" w:rsidRDefault="00335958" w:rsidP="00AE0553">
            <w:pPr>
              <w:jc w:val="center"/>
              <w:outlineLvl w:val="0"/>
              <w:rPr>
                <w:rFonts w:ascii="Times New Roman" w:hAnsi="Times New Roman" w:cs="Times New Roman"/>
                <w:bCs/>
              </w:rPr>
            </w:pPr>
            <w:r w:rsidRPr="00335958">
              <w:rPr>
                <w:rFonts w:ascii="Times New Roman" w:hAnsi="Times New Roman" w:cs="Times New Roman"/>
                <w:bCs/>
              </w:rPr>
              <w:t>1</w:t>
            </w:r>
          </w:p>
        </w:tc>
        <w:tc>
          <w:tcPr>
            <w:tcW w:w="2693" w:type="dxa"/>
          </w:tcPr>
          <w:p w:rsidR="00335958" w:rsidRPr="00335958" w:rsidRDefault="00335958" w:rsidP="00AE0553">
            <w:pPr>
              <w:autoSpaceDE w:val="0"/>
              <w:autoSpaceDN w:val="0"/>
              <w:adjustRightInd w:val="0"/>
              <w:rPr>
                <w:rFonts w:ascii="Times New Roman" w:hAnsi="Times New Roman" w:cs="Times New Roman"/>
              </w:rPr>
            </w:pPr>
            <w:r w:rsidRPr="00335958">
              <w:rPr>
                <w:rFonts w:ascii="Times New Roman" w:hAnsi="Times New Roman" w:cs="Times New Roman"/>
              </w:rPr>
              <w:t>Наличие конспектов,</w:t>
            </w:r>
          </w:p>
          <w:p w:rsidR="00335958" w:rsidRPr="00335958" w:rsidRDefault="00335958" w:rsidP="00AE0553">
            <w:pPr>
              <w:autoSpaceDE w:val="0"/>
              <w:autoSpaceDN w:val="0"/>
              <w:adjustRightInd w:val="0"/>
              <w:rPr>
                <w:rFonts w:ascii="Times New Roman" w:hAnsi="Times New Roman" w:cs="Times New Roman"/>
              </w:rPr>
            </w:pPr>
            <w:r w:rsidRPr="00335958">
              <w:rPr>
                <w:rFonts w:ascii="Times New Roman" w:hAnsi="Times New Roman" w:cs="Times New Roman"/>
              </w:rPr>
              <w:t xml:space="preserve">демонстрация знаний по теме занятия,  </w:t>
            </w:r>
          </w:p>
        </w:tc>
      </w:tr>
      <w:tr w:rsidR="00335958" w:rsidRPr="00290640" w:rsidTr="00717FFC">
        <w:tc>
          <w:tcPr>
            <w:tcW w:w="2652" w:type="dxa"/>
          </w:tcPr>
          <w:p w:rsidR="00335958" w:rsidRPr="00335958" w:rsidRDefault="00335958" w:rsidP="00AE0553">
            <w:pPr>
              <w:ind w:left="14" w:hanging="14"/>
              <w:outlineLvl w:val="0"/>
              <w:rPr>
                <w:rFonts w:ascii="Times New Roman" w:hAnsi="Times New Roman" w:cs="Times New Roman"/>
              </w:rPr>
            </w:pPr>
            <w:r w:rsidRPr="00335958">
              <w:rPr>
                <w:rFonts w:ascii="Times New Roman" w:hAnsi="Times New Roman" w:cs="Times New Roman"/>
              </w:rPr>
              <w:t>Тема 4.8. Сварочные полуавтоматы</w:t>
            </w:r>
          </w:p>
        </w:tc>
        <w:tc>
          <w:tcPr>
            <w:tcW w:w="3302" w:type="dxa"/>
            <w:gridSpan w:val="2"/>
          </w:tcPr>
          <w:p w:rsidR="00335958" w:rsidRPr="00335958" w:rsidRDefault="00335958" w:rsidP="00AE0553">
            <w:pPr>
              <w:rPr>
                <w:rFonts w:ascii="Times New Roman" w:hAnsi="Times New Roman" w:cs="Times New Roman"/>
                <w:bCs/>
              </w:rPr>
            </w:pPr>
            <w:r w:rsidRPr="00335958">
              <w:rPr>
                <w:rFonts w:ascii="Times New Roman" w:hAnsi="Times New Roman" w:cs="Times New Roman"/>
                <w:bCs/>
              </w:rPr>
              <w:t xml:space="preserve"> оформление лабораторно-практических работ.</w:t>
            </w:r>
          </w:p>
        </w:tc>
        <w:tc>
          <w:tcPr>
            <w:tcW w:w="992" w:type="dxa"/>
          </w:tcPr>
          <w:p w:rsidR="00335958" w:rsidRPr="00335958" w:rsidRDefault="00335958" w:rsidP="00AE0553">
            <w:pPr>
              <w:jc w:val="center"/>
              <w:outlineLvl w:val="0"/>
              <w:rPr>
                <w:rFonts w:ascii="Times New Roman" w:hAnsi="Times New Roman" w:cs="Times New Roman"/>
                <w:bCs/>
              </w:rPr>
            </w:pPr>
            <w:r w:rsidRPr="00335958">
              <w:rPr>
                <w:rFonts w:ascii="Times New Roman" w:hAnsi="Times New Roman" w:cs="Times New Roman"/>
                <w:bCs/>
              </w:rPr>
              <w:t>2</w:t>
            </w:r>
          </w:p>
        </w:tc>
        <w:tc>
          <w:tcPr>
            <w:tcW w:w="2693" w:type="dxa"/>
          </w:tcPr>
          <w:p w:rsidR="00335958" w:rsidRPr="00335958" w:rsidRDefault="00335958" w:rsidP="00AE0553">
            <w:pPr>
              <w:autoSpaceDE w:val="0"/>
              <w:autoSpaceDN w:val="0"/>
              <w:adjustRightInd w:val="0"/>
              <w:rPr>
                <w:rFonts w:ascii="Times New Roman" w:hAnsi="Times New Roman" w:cs="Times New Roman"/>
              </w:rPr>
            </w:pPr>
            <w:r w:rsidRPr="00335958">
              <w:rPr>
                <w:rFonts w:ascii="Times New Roman" w:hAnsi="Times New Roman" w:cs="Times New Roman"/>
              </w:rPr>
              <w:t xml:space="preserve"> защита лабораторно-практических работ</w:t>
            </w:r>
          </w:p>
        </w:tc>
      </w:tr>
      <w:tr w:rsidR="00335958" w:rsidRPr="00290640" w:rsidTr="00717FFC">
        <w:tc>
          <w:tcPr>
            <w:tcW w:w="2652" w:type="dxa"/>
          </w:tcPr>
          <w:p w:rsidR="00335958" w:rsidRPr="00335958" w:rsidRDefault="00335958" w:rsidP="00AE0553">
            <w:pPr>
              <w:ind w:left="14" w:hanging="14"/>
              <w:outlineLvl w:val="0"/>
              <w:rPr>
                <w:rFonts w:ascii="Times New Roman" w:hAnsi="Times New Roman" w:cs="Times New Roman"/>
              </w:rPr>
            </w:pPr>
            <w:r w:rsidRPr="00335958">
              <w:rPr>
                <w:rFonts w:ascii="Times New Roman" w:hAnsi="Times New Roman" w:cs="Times New Roman"/>
              </w:rPr>
              <w:t>Тема 4.9.Сварочные автоматы</w:t>
            </w:r>
          </w:p>
        </w:tc>
        <w:tc>
          <w:tcPr>
            <w:tcW w:w="3302" w:type="dxa"/>
            <w:gridSpan w:val="2"/>
          </w:tcPr>
          <w:p w:rsidR="00335958" w:rsidRPr="00335958" w:rsidRDefault="00335958" w:rsidP="00AE0553">
            <w:pPr>
              <w:rPr>
                <w:rFonts w:ascii="Times New Roman" w:hAnsi="Times New Roman" w:cs="Times New Roman"/>
                <w:bCs/>
              </w:rPr>
            </w:pPr>
            <w:r w:rsidRPr="00335958">
              <w:rPr>
                <w:rFonts w:ascii="Times New Roman" w:hAnsi="Times New Roman" w:cs="Times New Roman"/>
                <w:bCs/>
              </w:rPr>
              <w:t>оформление лабораторно-практических работ.</w:t>
            </w:r>
          </w:p>
        </w:tc>
        <w:tc>
          <w:tcPr>
            <w:tcW w:w="992" w:type="dxa"/>
          </w:tcPr>
          <w:p w:rsidR="00335958" w:rsidRPr="00335958" w:rsidRDefault="00335958" w:rsidP="00AE0553">
            <w:pPr>
              <w:jc w:val="center"/>
              <w:outlineLvl w:val="0"/>
              <w:rPr>
                <w:rFonts w:ascii="Times New Roman" w:hAnsi="Times New Roman" w:cs="Times New Roman"/>
                <w:bCs/>
              </w:rPr>
            </w:pPr>
            <w:r w:rsidRPr="00335958">
              <w:rPr>
                <w:rFonts w:ascii="Times New Roman" w:hAnsi="Times New Roman" w:cs="Times New Roman"/>
                <w:bCs/>
              </w:rPr>
              <w:t>1</w:t>
            </w:r>
          </w:p>
        </w:tc>
        <w:tc>
          <w:tcPr>
            <w:tcW w:w="2693" w:type="dxa"/>
          </w:tcPr>
          <w:p w:rsidR="00335958" w:rsidRPr="00335958" w:rsidRDefault="00335958" w:rsidP="00AE0553">
            <w:pPr>
              <w:autoSpaceDE w:val="0"/>
              <w:autoSpaceDN w:val="0"/>
              <w:adjustRightInd w:val="0"/>
              <w:rPr>
                <w:rFonts w:ascii="Times New Roman" w:hAnsi="Times New Roman" w:cs="Times New Roman"/>
              </w:rPr>
            </w:pPr>
            <w:r w:rsidRPr="00335958">
              <w:rPr>
                <w:rFonts w:ascii="Times New Roman" w:hAnsi="Times New Roman" w:cs="Times New Roman"/>
              </w:rPr>
              <w:t xml:space="preserve">  защита лабораторно-практических работ</w:t>
            </w:r>
          </w:p>
        </w:tc>
      </w:tr>
      <w:tr w:rsidR="00335958" w:rsidRPr="00290640" w:rsidTr="00717FFC">
        <w:tc>
          <w:tcPr>
            <w:tcW w:w="2652" w:type="dxa"/>
          </w:tcPr>
          <w:p w:rsidR="00335958" w:rsidRPr="00335958" w:rsidRDefault="00335958" w:rsidP="00AE0553">
            <w:pPr>
              <w:ind w:left="14" w:hanging="14"/>
              <w:outlineLvl w:val="0"/>
              <w:rPr>
                <w:rFonts w:ascii="Times New Roman" w:hAnsi="Times New Roman" w:cs="Times New Roman"/>
              </w:rPr>
            </w:pPr>
            <w:r w:rsidRPr="00335958">
              <w:rPr>
                <w:rFonts w:ascii="Times New Roman" w:hAnsi="Times New Roman" w:cs="Times New Roman"/>
              </w:rPr>
              <w:t>Тема 4.10. Оборудование для электрошлаковой, плазменной, электронно-лучевой, лазерной и других видов сварки</w:t>
            </w:r>
          </w:p>
        </w:tc>
        <w:tc>
          <w:tcPr>
            <w:tcW w:w="3302" w:type="dxa"/>
            <w:gridSpan w:val="2"/>
          </w:tcPr>
          <w:p w:rsidR="00335958" w:rsidRPr="00335958" w:rsidRDefault="00335958" w:rsidP="00AE0553">
            <w:pPr>
              <w:rPr>
                <w:rFonts w:ascii="Times New Roman" w:hAnsi="Times New Roman" w:cs="Times New Roman"/>
                <w:bCs/>
              </w:rPr>
            </w:pPr>
            <w:r w:rsidRPr="00335958">
              <w:rPr>
                <w:rFonts w:ascii="Times New Roman" w:hAnsi="Times New Roman" w:cs="Times New Roman"/>
                <w:bCs/>
              </w:rPr>
              <w:t>Проработка конспектов занятий, учебной и специальной технической литературы.</w:t>
            </w:r>
          </w:p>
        </w:tc>
        <w:tc>
          <w:tcPr>
            <w:tcW w:w="992" w:type="dxa"/>
          </w:tcPr>
          <w:p w:rsidR="00335958" w:rsidRPr="00335958" w:rsidRDefault="00335958" w:rsidP="00AE0553">
            <w:pPr>
              <w:jc w:val="center"/>
              <w:outlineLvl w:val="0"/>
              <w:rPr>
                <w:rFonts w:ascii="Times New Roman" w:hAnsi="Times New Roman" w:cs="Times New Roman"/>
                <w:bCs/>
              </w:rPr>
            </w:pPr>
            <w:r w:rsidRPr="00335958">
              <w:rPr>
                <w:rFonts w:ascii="Times New Roman" w:hAnsi="Times New Roman" w:cs="Times New Roman"/>
                <w:bCs/>
              </w:rPr>
              <w:t>5</w:t>
            </w:r>
          </w:p>
        </w:tc>
        <w:tc>
          <w:tcPr>
            <w:tcW w:w="2693" w:type="dxa"/>
          </w:tcPr>
          <w:p w:rsidR="00335958" w:rsidRPr="00335958" w:rsidRDefault="00335958" w:rsidP="00AE0553">
            <w:pPr>
              <w:autoSpaceDE w:val="0"/>
              <w:autoSpaceDN w:val="0"/>
              <w:adjustRightInd w:val="0"/>
              <w:rPr>
                <w:rFonts w:ascii="Times New Roman" w:hAnsi="Times New Roman" w:cs="Times New Roman"/>
              </w:rPr>
            </w:pPr>
            <w:r w:rsidRPr="00335958">
              <w:rPr>
                <w:rFonts w:ascii="Times New Roman" w:hAnsi="Times New Roman" w:cs="Times New Roman"/>
              </w:rPr>
              <w:t>Наличие конспектов,</w:t>
            </w:r>
          </w:p>
          <w:p w:rsidR="00335958" w:rsidRPr="00335958" w:rsidRDefault="00335958" w:rsidP="00AE0553">
            <w:pPr>
              <w:autoSpaceDE w:val="0"/>
              <w:autoSpaceDN w:val="0"/>
              <w:adjustRightInd w:val="0"/>
              <w:rPr>
                <w:rFonts w:ascii="Times New Roman" w:hAnsi="Times New Roman" w:cs="Times New Roman"/>
              </w:rPr>
            </w:pPr>
            <w:r w:rsidRPr="00335958">
              <w:rPr>
                <w:rFonts w:ascii="Times New Roman" w:hAnsi="Times New Roman" w:cs="Times New Roman"/>
              </w:rPr>
              <w:t xml:space="preserve">демонстрация знаний по теме занятия,  </w:t>
            </w:r>
          </w:p>
        </w:tc>
      </w:tr>
      <w:tr w:rsidR="00335958" w:rsidRPr="00290640" w:rsidTr="00717FFC">
        <w:tc>
          <w:tcPr>
            <w:tcW w:w="2652" w:type="dxa"/>
          </w:tcPr>
          <w:p w:rsidR="00335958" w:rsidRPr="00335958" w:rsidRDefault="00335958" w:rsidP="00AE0553">
            <w:pPr>
              <w:ind w:left="14" w:hanging="14"/>
              <w:outlineLvl w:val="0"/>
              <w:rPr>
                <w:rFonts w:ascii="Times New Roman" w:hAnsi="Times New Roman" w:cs="Times New Roman"/>
              </w:rPr>
            </w:pPr>
            <w:r w:rsidRPr="00335958">
              <w:rPr>
                <w:rFonts w:ascii="Times New Roman" w:hAnsi="Times New Roman" w:cs="Times New Roman"/>
              </w:rPr>
              <w:lastRenderedPageBreak/>
              <w:t>Тема 4.11. Эксплуатация и текущий ремонт сварочного оборудования. Эксплуатация источников питания. Правила хранения и установки генераторов, трансформаторов и выпрямителей</w:t>
            </w:r>
          </w:p>
        </w:tc>
        <w:tc>
          <w:tcPr>
            <w:tcW w:w="3302" w:type="dxa"/>
            <w:gridSpan w:val="2"/>
          </w:tcPr>
          <w:p w:rsidR="00335958" w:rsidRPr="00335958" w:rsidRDefault="00335958" w:rsidP="00AE0553">
            <w:pPr>
              <w:rPr>
                <w:rFonts w:ascii="Times New Roman" w:hAnsi="Times New Roman" w:cs="Times New Roman"/>
                <w:bCs/>
              </w:rPr>
            </w:pPr>
            <w:r w:rsidRPr="00335958">
              <w:rPr>
                <w:rFonts w:ascii="Times New Roman" w:hAnsi="Times New Roman" w:cs="Times New Roman"/>
                <w:bCs/>
              </w:rPr>
              <w:t xml:space="preserve">оформление лабораторно-практических работ, подготовка к </w:t>
            </w:r>
            <w:proofErr w:type="spellStart"/>
            <w:r w:rsidRPr="00335958">
              <w:rPr>
                <w:rFonts w:ascii="Times New Roman" w:hAnsi="Times New Roman" w:cs="Times New Roman"/>
                <w:bCs/>
              </w:rPr>
              <w:t>диф</w:t>
            </w:r>
            <w:proofErr w:type="spellEnd"/>
            <w:r w:rsidRPr="00335958">
              <w:rPr>
                <w:rFonts w:ascii="Times New Roman" w:hAnsi="Times New Roman" w:cs="Times New Roman"/>
                <w:bCs/>
              </w:rPr>
              <w:t>. зачёту</w:t>
            </w:r>
          </w:p>
        </w:tc>
        <w:tc>
          <w:tcPr>
            <w:tcW w:w="992" w:type="dxa"/>
          </w:tcPr>
          <w:p w:rsidR="00335958" w:rsidRPr="00335958" w:rsidRDefault="00335958" w:rsidP="00AE0553">
            <w:pPr>
              <w:jc w:val="center"/>
              <w:outlineLvl w:val="0"/>
              <w:rPr>
                <w:rFonts w:ascii="Times New Roman" w:hAnsi="Times New Roman" w:cs="Times New Roman"/>
                <w:bCs/>
              </w:rPr>
            </w:pPr>
            <w:r w:rsidRPr="00335958">
              <w:rPr>
                <w:rFonts w:ascii="Times New Roman" w:hAnsi="Times New Roman" w:cs="Times New Roman"/>
                <w:bCs/>
              </w:rPr>
              <w:t>5</w:t>
            </w:r>
          </w:p>
        </w:tc>
        <w:tc>
          <w:tcPr>
            <w:tcW w:w="2693" w:type="dxa"/>
          </w:tcPr>
          <w:p w:rsidR="00335958" w:rsidRPr="00335958" w:rsidRDefault="00335958" w:rsidP="00AE0553">
            <w:pPr>
              <w:autoSpaceDE w:val="0"/>
              <w:autoSpaceDN w:val="0"/>
              <w:adjustRightInd w:val="0"/>
              <w:rPr>
                <w:rFonts w:ascii="Times New Roman" w:hAnsi="Times New Roman" w:cs="Times New Roman"/>
              </w:rPr>
            </w:pPr>
            <w:r w:rsidRPr="00335958">
              <w:rPr>
                <w:rFonts w:ascii="Times New Roman" w:hAnsi="Times New Roman" w:cs="Times New Roman"/>
              </w:rPr>
              <w:t xml:space="preserve">  защита лабораторно-практических работ</w:t>
            </w:r>
          </w:p>
        </w:tc>
      </w:tr>
      <w:tr w:rsidR="00335958" w:rsidRPr="00290640" w:rsidTr="00717FFC">
        <w:tc>
          <w:tcPr>
            <w:tcW w:w="2652" w:type="dxa"/>
            <w:vAlign w:val="center"/>
          </w:tcPr>
          <w:p w:rsidR="00335958" w:rsidRPr="00335958" w:rsidRDefault="00335958" w:rsidP="00AE0553">
            <w:pPr>
              <w:autoSpaceDE w:val="0"/>
              <w:autoSpaceDN w:val="0"/>
              <w:adjustRightInd w:val="0"/>
              <w:spacing w:before="120" w:after="120"/>
              <w:jc w:val="center"/>
              <w:rPr>
                <w:rFonts w:ascii="Times New Roman" w:hAnsi="Times New Roman" w:cs="Times New Roman"/>
                <w:b/>
              </w:rPr>
            </w:pPr>
            <w:r w:rsidRPr="00335958">
              <w:rPr>
                <w:rFonts w:ascii="Times New Roman" w:hAnsi="Times New Roman" w:cs="Times New Roman"/>
                <w:b/>
              </w:rPr>
              <w:t>Всего часов</w:t>
            </w:r>
          </w:p>
        </w:tc>
        <w:tc>
          <w:tcPr>
            <w:tcW w:w="3302" w:type="dxa"/>
            <w:gridSpan w:val="2"/>
            <w:vAlign w:val="center"/>
          </w:tcPr>
          <w:p w:rsidR="00335958" w:rsidRPr="00335958" w:rsidRDefault="00335958" w:rsidP="00AE0553">
            <w:pPr>
              <w:autoSpaceDE w:val="0"/>
              <w:autoSpaceDN w:val="0"/>
              <w:adjustRightInd w:val="0"/>
              <w:spacing w:before="120" w:after="120"/>
              <w:jc w:val="center"/>
              <w:rPr>
                <w:rFonts w:ascii="Times New Roman" w:hAnsi="Times New Roman" w:cs="Times New Roman"/>
                <w:b/>
              </w:rPr>
            </w:pPr>
            <w:r w:rsidRPr="00335958">
              <w:rPr>
                <w:rFonts w:ascii="Times New Roman" w:hAnsi="Times New Roman" w:cs="Times New Roman"/>
                <w:b/>
              </w:rPr>
              <w:t>57</w:t>
            </w:r>
          </w:p>
        </w:tc>
        <w:tc>
          <w:tcPr>
            <w:tcW w:w="992" w:type="dxa"/>
          </w:tcPr>
          <w:p w:rsidR="00335958" w:rsidRPr="00335958" w:rsidRDefault="00335958" w:rsidP="00AE0553">
            <w:pPr>
              <w:autoSpaceDE w:val="0"/>
              <w:autoSpaceDN w:val="0"/>
              <w:adjustRightInd w:val="0"/>
              <w:rPr>
                <w:rFonts w:ascii="Times New Roman" w:hAnsi="Times New Roman" w:cs="Times New Roman"/>
              </w:rPr>
            </w:pPr>
          </w:p>
        </w:tc>
        <w:tc>
          <w:tcPr>
            <w:tcW w:w="2693" w:type="dxa"/>
          </w:tcPr>
          <w:p w:rsidR="00335958" w:rsidRPr="00335958" w:rsidRDefault="00335958" w:rsidP="00AE0553">
            <w:pPr>
              <w:autoSpaceDE w:val="0"/>
              <w:autoSpaceDN w:val="0"/>
              <w:adjustRightInd w:val="0"/>
              <w:rPr>
                <w:rFonts w:ascii="Times New Roman" w:hAnsi="Times New Roman" w:cs="Times New Roman"/>
              </w:rPr>
            </w:pPr>
          </w:p>
        </w:tc>
      </w:tr>
    </w:tbl>
    <w:p w:rsidR="00FF3210" w:rsidRDefault="00FF3210" w:rsidP="00FF3210">
      <w:pPr>
        <w:pStyle w:val="af0"/>
        <w:spacing w:after="0" w:line="240" w:lineRule="auto"/>
        <w:ind w:left="785"/>
        <w:rPr>
          <w:rFonts w:ascii="Times New Roman" w:hAnsi="Times New Roman" w:cs="Times New Roman"/>
          <w:b/>
          <w:bCs/>
          <w:sz w:val="26"/>
          <w:szCs w:val="26"/>
        </w:rPr>
      </w:pPr>
      <w:r>
        <w:rPr>
          <w:rFonts w:ascii="Times New Roman" w:hAnsi="Times New Roman" w:cs="Times New Roman"/>
          <w:b/>
          <w:bCs/>
          <w:sz w:val="26"/>
          <w:szCs w:val="26"/>
        </w:rPr>
        <w:t xml:space="preserve"> </w:t>
      </w:r>
    </w:p>
    <w:p w:rsidR="007B44BC" w:rsidRPr="00290640" w:rsidRDefault="00FF3210" w:rsidP="004201AC">
      <w:pPr>
        <w:pStyle w:val="af0"/>
        <w:spacing w:after="0" w:line="240" w:lineRule="auto"/>
        <w:ind w:left="785"/>
        <w:rPr>
          <w:rFonts w:ascii="Times New Roman" w:hAnsi="Times New Roman" w:cs="Times New Roman"/>
          <w:b/>
          <w:bCs/>
          <w:sz w:val="26"/>
          <w:szCs w:val="26"/>
        </w:rPr>
      </w:pPr>
      <w:r>
        <w:rPr>
          <w:rFonts w:ascii="Times New Roman" w:hAnsi="Times New Roman" w:cs="Times New Roman"/>
          <w:b/>
          <w:bCs/>
          <w:sz w:val="26"/>
          <w:szCs w:val="26"/>
        </w:rPr>
        <w:t xml:space="preserve"> </w:t>
      </w:r>
      <w:r w:rsidR="004201AC">
        <w:rPr>
          <w:rFonts w:ascii="Times New Roman" w:hAnsi="Times New Roman" w:cs="Times New Roman"/>
          <w:b/>
          <w:bCs/>
          <w:sz w:val="26"/>
          <w:szCs w:val="26"/>
        </w:rPr>
        <w:t xml:space="preserve"> </w:t>
      </w:r>
      <w:r w:rsidR="007B44BC" w:rsidRPr="00290640">
        <w:rPr>
          <w:rFonts w:ascii="Times New Roman" w:hAnsi="Times New Roman" w:cs="Times New Roman"/>
          <w:b/>
          <w:bCs/>
          <w:sz w:val="26"/>
          <w:szCs w:val="26"/>
        </w:rPr>
        <w:t xml:space="preserve">3. </w:t>
      </w:r>
      <w:proofErr w:type="gramStart"/>
      <w:r w:rsidR="007B44BC" w:rsidRPr="00290640">
        <w:rPr>
          <w:rFonts w:ascii="Times New Roman" w:hAnsi="Times New Roman" w:cs="Times New Roman"/>
          <w:b/>
          <w:bCs/>
          <w:sz w:val="26"/>
          <w:szCs w:val="26"/>
        </w:rPr>
        <w:t xml:space="preserve">Общие рекомендации обучающемуся </w:t>
      </w:r>
      <w:r w:rsidR="007B44BC" w:rsidRPr="00290640">
        <w:rPr>
          <w:rFonts w:ascii="Times New Roman" w:hAnsi="Times New Roman" w:cs="Times New Roman"/>
          <w:b/>
          <w:bCs/>
          <w:sz w:val="26"/>
          <w:szCs w:val="26"/>
        </w:rPr>
        <w:br/>
        <w:t>по выполнению внеаудиторных самостоятельных работ</w:t>
      </w:r>
      <w:proofErr w:type="gramEnd"/>
    </w:p>
    <w:p w:rsidR="007B44BC" w:rsidRPr="00290640" w:rsidRDefault="007B44BC" w:rsidP="007B44BC">
      <w:pPr>
        <w:widowControl/>
        <w:numPr>
          <w:ilvl w:val="0"/>
          <w:numId w:val="37"/>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290640">
        <w:rPr>
          <w:rFonts w:ascii="Times New Roman" w:hAnsi="Times New Roman" w:cs="Times New Roman"/>
          <w:sz w:val="26"/>
          <w:szCs w:val="26"/>
        </w:rPr>
        <w:t xml:space="preserve">Внимательно прочитайте название темы, цели и задачи самостоятельной работы. </w:t>
      </w:r>
    </w:p>
    <w:p w:rsidR="007B44BC" w:rsidRPr="00290640" w:rsidRDefault="007B44BC" w:rsidP="007B44BC">
      <w:pPr>
        <w:widowControl/>
        <w:numPr>
          <w:ilvl w:val="0"/>
          <w:numId w:val="37"/>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290640">
        <w:rPr>
          <w:rFonts w:ascii="Times New Roman" w:hAnsi="Times New Roman" w:cs="Times New Roman"/>
          <w:sz w:val="26"/>
          <w:szCs w:val="26"/>
        </w:rPr>
        <w:t>Внимательно прочитайте рекомендации преподавателя по выполнению самостоятельной работы.</w:t>
      </w:r>
    </w:p>
    <w:p w:rsidR="007B44BC" w:rsidRPr="00290640" w:rsidRDefault="007B44BC" w:rsidP="007B44BC">
      <w:pPr>
        <w:widowControl/>
        <w:numPr>
          <w:ilvl w:val="0"/>
          <w:numId w:val="37"/>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290640">
        <w:rPr>
          <w:rFonts w:ascii="Times New Roman" w:hAnsi="Times New Roman" w:cs="Times New Roman"/>
          <w:sz w:val="26"/>
          <w:szCs w:val="26"/>
        </w:rPr>
        <w:t>Внимательно изучите письменные методические рекомендации по выполнению самостоятельной работы</w:t>
      </w:r>
    </w:p>
    <w:p w:rsidR="007B44BC" w:rsidRPr="00290640" w:rsidRDefault="007B44BC" w:rsidP="007B44BC">
      <w:pPr>
        <w:widowControl/>
        <w:numPr>
          <w:ilvl w:val="0"/>
          <w:numId w:val="37"/>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290640">
        <w:rPr>
          <w:rFonts w:ascii="Times New Roman" w:hAnsi="Times New Roman" w:cs="Times New Roman"/>
          <w:sz w:val="26"/>
          <w:szCs w:val="26"/>
        </w:rPr>
        <w:t>Ознакомьтесь со списком литературы и источников по заданной теме самостоятельной работы.</w:t>
      </w:r>
    </w:p>
    <w:p w:rsidR="007B44BC" w:rsidRPr="00290640" w:rsidRDefault="007B44BC" w:rsidP="007B44BC">
      <w:pPr>
        <w:widowControl/>
        <w:numPr>
          <w:ilvl w:val="0"/>
          <w:numId w:val="37"/>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290640">
        <w:rPr>
          <w:rFonts w:ascii="Times New Roman" w:hAnsi="Times New Roman" w:cs="Times New Roman"/>
          <w:sz w:val="26"/>
          <w:szCs w:val="26"/>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rsidR="007B44BC" w:rsidRPr="00290640" w:rsidRDefault="007B44BC" w:rsidP="007B44BC">
      <w:pPr>
        <w:numPr>
          <w:ilvl w:val="0"/>
          <w:numId w:val="37"/>
        </w:numPr>
        <w:tabs>
          <w:tab w:val="left" w:pos="993"/>
        </w:tabs>
        <w:autoSpaceDE w:val="0"/>
        <w:autoSpaceDN w:val="0"/>
        <w:adjustRightInd w:val="0"/>
        <w:ind w:left="0" w:firstLine="567"/>
        <w:jc w:val="both"/>
        <w:rPr>
          <w:rFonts w:ascii="Times New Roman" w:hAnsi="Times New Roman" w:cs="Times New Roman"/>
          <w:sz w:val="26"/>
          <w:szCs w:val="26"/>
        </w:rPr>
      </w:pPr>
      <w:r w:rsidRPr="00290640">
        <w:rPr>
          <w:rFonts w:ascii="Times New Roman" w:hAnsi="Times New Roman" w:cs="Times New Roman"/>
          <w:sz w:val="26"/>
          <w:szCs w:val="26"/>
        </w:rPr>
        <w:t>Подготовьте все необходимое для выполнения задания, рационально подготовьте рабочее место.</w:t>
      </w:r>
    </w:p>
    <w:p w:rsidR="007B44BC" w:rsidRPr="00290640" w:rsidRDefault="007B44BC" w:rsidP="007B44BC">
      <w:pPr>
        <w:numPr>
          <w:ilvl w:val="0"/>
          <w:numId w:val="37"/>
        </w:numPr>
        <w:tabs>
          <w:tab w:val="left" w:pos="993"/>
        </w:tabs>
        <w:autoSpaceDE w:val="0"/>
        <w:autoSpaceDN w:val="0"/>
        <w:adjustRightInd w:val="0"/>
        <w:ind w:left="0" w:firstLine="567"/>
        <w:jc w:val="both"/>
        <w:rPr>
          <w:rFonts w:ascii="Times New Roman" w:hAnsi="Times New Roman" w:cs="Times New Roman"/>
          <w:sz w:val="26"/>
          <w:szCs w:val="26"/>
        </w:rPr>
      </w:pPr>
      <w:r w:rsidRPr="00290640">
        <w:rPr>
          <w:rFonts w:ascii="Times New Roman" w:hAnsi="Times New Roman" w:cs="Times New Roman"/>
          <w:sz w:val="26"/>
          <w:szCs w:val="26"/>
        </w:rPr>
        <w:t>Продумайте ход выполнения работы.</w:t>
      </w:r>
    </w:p>
    <w:p w:rsidR="007B44BC" w:rsidRPr="00290640" w:rsidRDefault="007B44BC" w:rsidP="007B44BC">
      <w:pPr>
        <w:numPr>
          <w:ilvl w:val="0"/>
          <w:numId w:val="37"/>
        </w:numPr>
        <w:tabs>
          <w:tab w:val="left" w:pos="993"/>
        </w:tabs>
        <w:autoSpaceDE w:val="0"/>
        <w:autoSpaceDN w:val="0"/>
        <w:adjustRightInd w:val="0"/>
        <w:ind w:left="0" w:firstLine="567"/>
        <w:jc w:val="both"/>
        <w:rPr>
          <w:rFonts w:ascii="Times New Roman" w:hAnsi="Times New Roman" w:cs="Times New Roman"/>
          <w:sz w:val="26"/>
          <w:szCs w:val="26"/>
        </w:rPr>
      </w:pPr>
      <w:r w:rsidRPr="00290640">
        <w:rPr>
          <w:rFonts w:ascii="Times New Roman" w:hAnsi="Times New Roman" w:cs="Times New Roman"/>
          <w:sz w:val="26"/>
          <w:szCs w:val="26"/>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rsidR="007B44BC" w:rsidRPr="00290640" w:rsidRDefault="007B44BC" w:rsidP="007B44BC">
      <w:pPr>
        <w:numPr>
          <w:ilvl w:val="0"/>
          <w:numId w:val="37"/>
        </w:numPr>
        <w:tabs>
          <w:tab w:val="left" w:pos="993"/>
        </w:tabs>
        <w:autoSpaceDE w:val="0"/>
        <w:autoSpaceDN w:val="0"/>
        <w:adjustRightInd w:val="0"/>
        <w:ind w:left="0" w:firstLine="567"/>
        <w:rPr>
          <w:rFonts w:ascii="Times New Roman" w:hAnsi="Times New Roman" w:cs="Times New Roman"/>
          <w:sz w:val="26"/>
          <w:szCs w:val="26"/>
        </w:rPr>
      </w:pPr>
      <w:r w:rsidRPr="00290640">
        <w:rPr>
          <w:rFonts w:ascii="Times New Roman" w:hAnsi="Times New Roman" w:cs="Times New Roman"/>
          <w:sz w:val="26"/>
          <w:szCs w:val="26"/>
        </w:rPr>
        <w:t xml:space="preserve">Если при выполнении самостоятельной работы применяется 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w:t>
      </w:r>
      <w:proofErr w:type="spellStart"/>
      <w:r w:rsidRPr="00290640">
        <w:rPr>
          <w:rFonts w:ascii="Times New Roman" w:hAnsi="Times New Roman" w:cs="Times New Roman"/>
          <w:sz w:val="26"/>
          <w:szCs w:val="26"/>
        </w:rPr>
        <w:t>микрогруппы</w:t>
      </w:r>
      <w:proofErr w:type="spellEnd"/>
      <w:r w:rsidRPr="00290640">
        <w:rPr>
          <w:rFonts w:ascii="Times New Roman" w:hAnsi="Times New Roman" w:cs="Times New Roman"/>
          <w:sz w:val="26"/>
          <w:szCs w:val="26"/>
        </w:rPr>
        <w:t>.</w:t>
      </w:r>
    </w:p>
    <w:p w:rsidR="007B44BC" w:rsidRPr="00290640" w:rsidRDefault="007B44BC" w:rsidP="007B44BC">
      <w:pPr>
        <w:numPr>
          <w:ilvl w:val="0"/>
          <w:numId w:val="37"/>
        </w:numPr>
        <w:tabs>
          <w:tab w:val="left" w:pos="993"/>
        </w:tabs>
        <w:autoSpaceDE w:val="0"/>
        <w:autoSpaceDN w:val="0"/>
        <w:adjustRightInd w:val="0"/>
        <w:ind w:left="0" w:firstLine="567"/>
        <w:jc w:val="both"/>
        <w:rPr>
          <w:rFonts w:ascii="Times New Roman" w:hAnsi="Times New Roman" w:cs="Times New Roman"/>
          <w:sz w:val="26"/>
          <w:szCs w:val="26"/>
        </w:rPr>
      </w:pPr>
      <w:r w:rsidRPr="00290640">
        <w:rPr>
          <w:rFonts w:ascii="Times New Roman" w:hAnsi="Times New Roman" w:cs="Times New Roman"/>
          <w:sz w:val="26"/>
          <w:szCs w:val="26"/>
        </w:rPr>
        <w:t>При выполнении самостоятельного практического задания соблюдайте правила техники безопасности и охраны труда.</w:t>
      </w:r>
    </w:p>
    <w:p w:rsidR="007B44BC" w:rsidRPr="00290640" w:rsidRDefault="007B44BC" w:rsidP="007B44BC">
      <w:pPr>
        <w:numPr>
          <w:ilvl w:val="0"/>
          <w:numId w:val="37"/>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290640">
        <w:rPr>
          <w:rFonts w:ascii="Times New Roman" w:hAnsi="Times New Roman" w:cs="Times New Roman"/>
          <w:sz w:val="26"/>
          <w:szCs w:val="26"/>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rsidR="007B44BC" w:rsidRPr="00290640" w:rsidRDefault="007B44BC" w:rsidP="007B44BC">
      <w:pPr>
        <w:numPr>
          <w:ilvl w:val="0"/>
          <w:numId w:val="37"/>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290640">
        <w:rPr>
          <w:rFonts w:ascii="Times New Roman" w:hAnsi="Times New Roman" w:cs="Times New Roman"/>
          <w:sz w:val="26"/>
          <w:szCs w:val="26"/>
        </w:rPr>
        <w:t xml:space="preserve">По окончании выполнения самостоятельной работы составьте письменный или устный отчет в соответствии с теми методическими указаниями по оформлению отчета, которые  вы получили от преподавателя или в методических указаниях. </w:t>
      </w:r>
    </w:p>
    <w:p w:rsidR="007B44BC" w:rsidRPr="00290640" w:rsidRDefault="007B44BC" w:rsidP="007B44BC">
      <w:pPr>
        <w:numPr>
          <w:ilvl w:val="0"/>
          <w:numId w:val="37"/>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290640">
        <w:rPr>
          <w:rFonts w:ascii="Times New Roman" w:hAnsi="Times New Roman" w:cs="Times New Roman"/>
          <w:sz w:val="26"/>
          <w:szCs w:val="26"/>
        </w:rPr>
        <w:t>Сдайте готовую работу преподавателю для проверки точно в срок.</w:t>
      </w:r>
    </w:p>
    <w:p w:rsidR="007B44BC" w:rsidRPr="00290640" w:rsidRDefault="007B44BC" w:rsidP="007B44BC">
      <w:pPr>
        <w:numPr>
          <w:ilvl w:val="0"/>
          <w:numId w:val="37"/>
        </w:numPr>
        <w:tabs>
          <w:tab w:val="left" w:pos="993"/>
        </w:tabs>
        <w:autoSpaceDE w:val="0"/>
        <w:autoSpaceDN w:val="0"/>
        <w:adjustRightInd w:val="0"/>
        <w:ind w:left="0" w:firstLine="567"/>
        <w:jc w:val="both"/>
        <w:rPr>
          <w:rFonts w:ascii="Times New Roman" w:eastAsia="Arial-BoldMT" w:hAnsi="Times New Roman" w:cs="Times New Roman"/>
          <w:sz w:val="26"/>
          <w:szCs w:val="26"/>
        </w:rPr>
      </w:pPr>
      <w:r w:rsidRPr="00290640">
        <w:rPr>
          <w:rFonts w:ascii="Times New Roman" w:hAnsi="Times New Roman" w:cs="Times New Roman"/>
          <w:sz w:val="26"/>
          <w:szCs w:val="26"/>
        </w:rPr>
        <w:t xml:space="preserve">Если </w:t>
      </w:r>
      <w:r w:rsidRPr="00290640">
        <w:rPr>
          <w:rFonts w:ascii="Times New Roman" w:eastAsia="Arial-BoldMT" w:hAnsi="Times New Roman" w:cs="Times New Roman"/>
          <w:sz w:val="26"/>
          <w:szCs w:val="26"/>
        </w:rPr>
        <w:t xml:space="preserve">вы делаете сообщение или доклад, то обязательно прочтите текст медленно вслух, обращая особое внимание на произношение новых терминов и </w:t>
      </w:r>
      <w:r w:rsidRPr="00290640">
        <w:rPr>
          <w:rFonts w:ascii="Times New Roman" w:eastAsia="Arial-BoldMT" w:hAnsi="Times New Roman" w:cs="Times New Roman"/>
          <w:sz w:val="26"/>
          <w:szCs w:val="26"/>
        </w:rPr>
        <w:lastRenderedPageBreak/>
        <w:t xml:space="preserve">стараясь запомнить информацию. </w:t>
      </w:r>
    </w:p>
    <w:p w:rsidR="007B44BC" w:rsidRPr="00290640" w:rsidRDefault="007B44BC" w:rsidP="007B44BC">
      <w:pPr>
        <w:widowControl/>
        <w:numPr>
          <w:ilvl w:val="0"/>
          <w:numId w:val="37"/>
        </w:numPr>
        <w:shd w:val="clear" w:color="auto" w:fill="FFFFFF"/>
        <w:tabs>
          <w:tab w:val="left" w:pos="993"/>
        </w:tabs>
        <w:autoSpaceDE w:val="0"/>
        <w:autoSpaceDN w:val="0"/>
        <w:adjustRightInd w:val="0"/>
        <w:ind w:left="0" w:firstLine="567"/>
        <w:jc w:val="both"/>
        <w:rPr>
          <w:rFonts w:ascii="Times New Roman" w:hAnsi="Times New Roman" w:cs="Times New Roman"/>
          <w:sz w:val="26"/>
          <w:szCs w:val="26"/>
        </w:rPr>
      </w:pPr>
      <w:r w:rsidRPr="00290640">
        <w:rPr>
          <w:rFonts w:ascii="Times New Roman" w:hAnsi="Times New Roman" w:cs="Times New Roman"/>
          <w:sz w:val="26"/>
          <w:szCs w:val="26"/>
        </w:rPr>
        <w:t>Участвуйте в обсуждении полученных результатов самостоятельной работы.</w:t>
      </w:r>
    </w:p>
    <w:p w:rsidR="007B44BC" w:rsidRPr="00290640" w:rsidRDefault="007B44BC" w:rsidP="007B44BC">
      <w:pPr>
        <w:tabs>
          <w:tab w:val="left" w:pos="3405"/>
        </w:tabs>
        <w:rPr>
          <w:rFonts w:ascii="Times New Roman" w:hAnsi="Times New Roman" w:cs="Times New Roman"/>
        </w:rPr>
      </w:pPr>
    </w:p>
    <w:p w:rsidR="007B44BC" w:rsidRPr="00290640" w:rsidRDefault="007B44BC" w:rsidP="007B44BC">
      <w:pPr>
        <w:spacing w:line="360" w:lineRule="auto"/>
        <w:ind w:firstLine="360"/>
        <w:jc w:val="both"/>
        <w:rPr>
          <w:rFonts w:ascii="Times New Roman" w:hAnsi="Times New Roman" w:cs="Times New Roman"/>
        </w:rPr>
      </w:pPr>
      <w:r w:rsidRPr="00290640">
        <w:rPr>
          <w:rFonts w:ascii="Times New Roman" w:hAnsi="Times New Roman" w:cs="Times New Roman"/>
        </w:rPr>
        <w:t xml:space="preserve">Перечень  видов самостоятельной работы представлен в таблице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020"/>
        <w:gridCol w:w="5343"/>
        <w:gridCol w:w="3101"/>
      </w:tblGrid>
      <w:tr w:rsidR="007B44BC" w:rsidRPr="00290640" w:rsidTr="00F06B0A">
        <w:tc>
          <w:tcPr>
            <w:tcW w:w="1020" w:type="dxa"/>
          </w:tcPr>
          <w:p w:rsidR="007B44BC" w:rsidRPr="00290640" w:rsidRDefault="007B44BC" w:rsidP="00F06B0A">
            <w:pPr>
              <w:spacing w:line="360" w:lineRule="auto"/>
              <w:jc w:val="center"/>
              <w:rPr>
                <w:rFonts w:ascii="Times New Roman" w:hAnsi="Times New Roman" w:cs="Times New Roman"/>
                <w:b/>
                <w:bCs/>
              </w:rPr>
            </w:pPr>
            <w:r w:rsidRPr="00290640">
              <w:rPr>
                <w:rFonts w:ascii="Times New Roman" w:hAnsi="Times New Roman" w:cs="Times New Roman"/>
                <w:b/>
                <w:bCs/>
              </w:rPr>
              <w:t>Кол-во часов</w:t>
            </w:r>
          </w:p>
        </w:tc>
        <w:tc>
          <w:tcPr>
            <w:tcW w:w="5343" w:type="dxa"/>
          </w:tcPr>
          <w:p w:rsidR="007B44BC" w:rsidRPr="00290640" w:rsidRDefault="007B44BC" w:rsidP="00F06B0A">
            <w:pPr>
              <w:spacing w:line="360" w:lineRule="auto"/>
              <w:jc w:val="center"/>
              <w:rPr>
                <w:rFonts w:ascii="Times New Roman" w:hAnsi="Times New Roman" w:cs="Times New Roman"/>
                <w:b/>
                <w:bCs/>
              </w:rPr>
            </w:pPr>
            <w:r w:rsidRPr="00290640">
              <w:rPr>
                <w:rFonts w:ascii="Times New Roman" w:hAnsi="Times New Roman" w:cs="Times New Roman"/>
                <w:b/>
                <w:bCs/>
              </w:rPr>
              <w:t>Вид самостоятельной работы</w:t>
            </w:r>
          </w:p>
        </w:tc>
        <w:tc>
          <w:tcPr>
            <w:tcW w:w="3101" w:type="dxa"/>
            <w:shd w:val="clear" w:color="auto" w:fill="FFFFFF"/>
          </w:tcPr>
          <w:p w:rsidR="007B44BC" w:rsidRPr="00290640" w:rsidRDefault="007B44BC" w:rsidP="00F06B0A">
            <w:pPr>
              <w:spacing w:line="360" w:lineRule="auto"/>
              <w:jc w:val="center"/>
              <w:rPr>
                <w:rFonts w:ascii="Times New Roman" w:hAnsi="Times New Roman" w:cs="Times New Roman"/>
                <w:b/>
                <w:bCs/>
              </w:rPr>
            </w:pPr>
            <w:r w:rsidRPr="00290640">
              <w:rPr>
                <w:rFonts w:ascii="Times New Roman" w:hAnsi="Times New Roman" w:cs="Times New Roman"/>
                <w:b/>
                <w:bCs/>
              </w:rPr>
              <w:t>Форма контроля</w:t>
            </w:r>
          </w:p>
        </w:tc>
      </w:tr>
      <w:tr w:rsidR="007B44BC" w:rsidRPr="00290640" w:rsidTr="00F06B0A">
        <w:trPr>
          <w:cantSplit/>
        </w:trPr>
        <w:tc>
          <w:tcPr>
            <w:tcW w:w="1020" w:type="dxa"/>
          </w:tcPr>
          <w:p w:rsidR="007B44BC" w:rsidRPr="00290640" w:rsidRDefault="007B44BC" w:rsidP="00F06B0A">
            <w:pPr>
              <w:spacing w:line="360" w:lineRule="auto"/>
              <w:jc w:val="center"/>
              <w:rPr>
                <w:rFonts w:ascii="Times New Roman" w:hAnsi="Times New Roman" w:cs="Times New Roman"/>
              </w:rPr>
            </w:pPr>
            <w:r w:rsidRPr="00290640">
              <w:rPr>
                <w:rFonts w:ascii="Times New Roman" w:hAnsi="Times New Roman" w:cs="Times New Roman"/>
              </w:rPr>
              <w:t>2</w:t>
            </w:r>
          </w:p>
        </w:tc>
        <w:tc>
          <w:tcPr>
            <w:tcW w:w="5343" w:type="dxa"/>
          </w:tcPr>
          <w:p w:rsidR="007B44BC" w:rsidRPr="00290640" w:rsidRDefault="007B44BC" w:rsidP="00F06B0A">
            <w:pPr>
              <w:pStyle w:val="af4"/>
              <w:tabs>
                <w:tab w:val="clear" w:pos="4677"/>
                <w:tab w:val="clear" w:pos="9355"/>
              </w:tabs>
              <w:spacing w:line="360" w:lineRule="auto"/>
              <w:rPr>
                <w:rFonts w:ascii="Times New Roman" w:hAnsi="Times New Roman" w:cs="Times New Roman"/>
              </w:rPr>
            </w:pPr>
            <w:r w:rsidRPr="00290640">
              <w:rPr>
                <w:rFonts w:ascii="Times New Roman" w:hAnsi="Times New Roman" w:cs="Times New Roman"/>
              </w:rPr>
              <w:t>Конспектирование</w:t>
            </w:r>
          </w:p>
        </w:tc>
        <w:tc>
          <w:tcPr>
            <w:tcW w:w="3101" w:type="dxa"/>
            <w:shd w:val="clear" w:color="auto" w:fill="FFFFFF"/>
          </w:tcPr>
          <w:p w:rsidR="007B44BC" w:rsidRPr="00290640" w:rsidRDefault="007B44BC" w:rsidP="00F06B0A">
            <w:pPr>
              <w:spacing w:line="360" w:lineRule="auto"/>
              <w:jc w:val="center"/>
              <w:rPr>
                <w:rFonts w:ascii="Times New Roman" w:hAnsi="Times New Roman" w:cs="Times New Roman"/>
              </w:rPr>
            </w:pPr>
            <w:r w:rsidRPr="00290640">
              <w:rPr>
                <w:rFonts w:ascii="Times New Roman" w:hAnsi="Times New Roman" w:cs="Times New Roman"/>
              </w:rPr>
              <w:t>Самоотчет</w:t>
            </w:r>
          </w:p>
        </w:tc>
      </w:tr>
      <w:tr w:rsidR="007B44BC" w:rsidRPr="00290640" w:rsidTr="00F06B0A">
        <w:trPr>
          <w:cantSplit/>
        </w:trPr>
        <w:tc>
          <w:tcPr>
            <w:tcW w:w="1020" w:type="dxa"/>
          </w:tcPr>
          <w:p w:rsidR="007B44BC" w:rsidRPr="00290640" w:rsidRDefault="007B44BC" w:rsidP="00F06B0A">
            <w:pPr>
              <w:spacing w:line="360" w:lineRule="auto"/>
              <w:jc w:val="center"/>
              <w:rPr>
                <w:rFonts w:ascii="Times New Roman" w:hAnsi="Times New Roman" w:cs="Times New Roman"/>
              </w:rPr>
            </w:pPr>
            <w:r w:rsidRPr="00290640">
              <w:rPr>
                <w:rFonts w:ascii="Times New Roman" w:hAnsi="Times New Roman" w:cs="Times New Roman"/>
              </w:rPr>
              <w:t>4</w:t>
            </w:r>
          </w:p>
        </w:tc>
        <w:tc>
          <w:tcPr>
            <w:tcW w:w="5343" w:type="dxa"/>
          </w:tcPr>
          <w:p w:rsidR="007B44BC" w:rsidRPr="00290640" w:rsidRDefault="007B44BC" w:rsidP="00F06B0A">
            <w:pPr>
              <w:pStyle w:val="af4"/>
              <w:tabs>
                <w:tab w:val="clear" w:pos="4677"/>
                <w:tab w:val="clear" w:pos="9355"/>
              </w:tabs>
              <w:spacing w:line="360" w:lineRule="auto"/>
              <w:rPr>
                <w:rFonts w:ascii="Times New Roman" w:hAnsi="Times New Roman" w:cs="Times New Roman"/>
              </w:rPr>
            </w:pPr>
            <w:r w:rsidRPr="00290640">
              <w:rPr>
                <w:rFonts w:ascii="Times New Roman" w:hAnsi="Times New Roman" w:cs="Times New Roman"/>
              </w:rPr>
              <w:t>Подготовка и написание докладов</w:t>
            </w:r>
          </w:p>
        </w:tc>
        <w:tc>
          <w:tcPr>
            <w:tcW w:w="3101" w:type="dxa"/>
            <w:shd w:val="clear" w:color="auto" w:fill="FFFFFF"/>
          </w:tcPr>
          <w:p w:rsidR="007B44BC" w:rsidRPr="00290640" w:rsidRDefault="007B44BC" w:rsidP="00F06B0A">
            <w:pPr>
              <w:spacing w:line="360" w:lineRule="auto"/>
              <w:jc w:val="center"/>
              <w:rPr>
                <w:rFonts w:ascii="Times New Roman" w:hAnsi="Times New Roman" w:cs="Times New Roman"/>
              </w:rPr>
            </w:pPr>
            <w:r w:rsidRPr="00290640">
              <w:rPr>
                <w:rFonts w:ascii="Times New Roman" w:hAnsi="Times New Roman" w:cs="Times New Roman"/>
              </w:rPr>
              <w:t>Защита доклада</w:t>
            </w:r>
          </w:p>
        </w:tc>
      </w:tr>
      <w:tr w:rsidR="007B44BC" w:rsidRPr="00290640" w:rsidTr="00F06B0A">
        <w:trPr>
          <w:cantSplit/>
          <w:trHeight w:val="599"/>
        </w:trPr>
        <w:tc>
          <w:tcPr>
            <w:tcW w:w="1020" w:type="dxa"/>
          </w:tcPr>
          <w:p w:rsidR="007B44BC" w:rsidRPr="00290640" w:rsidRDefault="007B44BC" w:rsidP="00F06B0A">
            <w:pPr>
              <w:spacing w:line="360" w:lineRule="auto"/>
              <w:jc w:val="center"/>
              <w:rPr>
                <w:rFonts w:ascii="Times New Roman" w:hAnsi="Times New Roman" w:cs="Times New Roman"/>
              </w:rPr>
            </w:pPr>
            <w:r w:rsidRPr="00290640">
              <w:rPr>
                <w:rFonts w:ascii="Times New Roman" w:hAnsi="Times New Roman" w:cs="Times New Roman"/>
              </w:rPr>
              <w:t>2</w:t>
            </w:r>
          </w:p>
        </w:tc>
        <w:tc>
          <w:tcPr>
            <w:tcW w:w="5343" w:type="dxa"/>
          </w:tcPr>
          <w:p w:rsidR="007B44BC" w:rsidRPr="00290640" w:rsidRDefault="007B44BC" w:rsidP="00F06B0A">
            <w:pPr>
              <w:spacing w:line="360" w:lineRule="auto"/>
              <w:rPr>
                <w:rFonts w:ascii="Times New Roman" w:hAnsi="Times New Roman" w:cs="Times New Roman"/>
              </w:rPr>
            </w:pPr>
            <w:r w:rsidRPr="00290640">
              <w:rPr>
                <w:rFonts w:ascii="Times New Roman" w:hAnsi="Times New Roman" w:cs="Times New Roman"/>
              </w:rPr>
              <w:t>Самостоятельное решение ситуационных задач</w:t>
            </w:r>
          </w:p>
        </w:tc>
        <w:tc>
          <w:tcPr>
            <w:tcW w:w="3101" w:type="dxa"/>
            <w:shd w:val="clear" w:color="auto" w:fill="FFFFFF"/>
          </w:tcPr>
          <w:p w:rsidR="007B44BC" w:rsidRPr="00290640" w:rsidRDefault="007B44BC" w:rsidP="00F06B0A">
            <w:pPr>
              <w:spacing w:line="360" w:lineRule="auto"/>
              <w:jc w:val="center"/>
              <w:rPr>
                <w:rFonts w:ascii="Times New Roman" w:hAnsi="Times New Roman" w:cs="Times New Roman"/>
              </w:rPr>
            </w:pPr>
            <w:r w:rsidRPr="00290640">
              <w:rPr>
                <w:rFonts w:ascii="Times New Roman" w:hAnsi="Times New Roman" w:cs="Times New Roman"/>
              </w:rPr>
              <w:t>Выступление на семинаре</w:t>
            </w:r>
          </w:p>
        </w:tc>
      </w:tr>
      <w:tr w:rsidR="007B44BC" w:rsidRPr="00290640" w:rsidTr="00F06B0A">
        <w:trPr>
          <w:cantSplit/>
          <w:trHeight w:val="599"/>
        </w:trPr>
        <w:tc>
          <w:tcPr>
            <w:tcW w:w="1020" w:type="dxa"/>
          </w:tcPr>
          <w:p w:rsidR="007B44BC" w:rsidRPr="00290640" w:rsidRDefault="007B44BC" w:rsidP="00F06B0A">
            <w:pPr>
              <w:spacing w:line="360" w:lineRule="auto"/>
              <w:jc w:val="center"/>
              <w:rPr>
                <w:rFonts w:ascii="Times New Roman" w:hAnsi="Times New Roman" w:cs="Times New Roman"/>
              </w:rPr>
            </w:pPr>
            <w:r w:rsidRPr="00290640">
              <w:rPr>
                <w:rFonts w:ascii="Times New Roman" w:hAnsi="Times New Roman" w:cs="Times New Roman"/>
              </w:rPr>
              <w:t>2</w:t>
            </w:r>
          </w:p>
        </w:tc>
        <w:tc>
          <w:tcPr>
            <w:tcW w:w="5343" w:type="dxa"/>
          </w:tcPr>
          <w:p w:rsidR="007B44BC" w:rsidRPr="00290640" w:rsidRDefault="007B44BC" w:rsidP="00F06B0A">
            <w:pPr>
              <w:spacing w:line="360" w:lineRule="auto"/>
              <w:rPr>
                <w:rFonts w:ascii="Times New Roman" w:hAnsi="Times New Roman" w:cs="Times New Roman"/>
              </w:rPr>
            </w:pPr>
            <w:r w:rsidRPr="00290640">
              <w:rPr>
                <w:rFonts w:ascii="Times New Roman" w:hAnsi="Times New Roman" w:cs="Times New Roman"/>
              </w:rPr>
              <w:t>Сравнительный анализ основных параметров операционных систем.</w:t>
            </w:r>
          </w:p>
        </w:tc>
        <w:tc>
          <w:tcPr>
            <w:tcW w:w="3101" w:type="dxa"/>
            <w:shd w:val="clear" w:color="auto" w:fill="FFFFFF"/>
          </w:tcPr>
          <w:p w:rsidR="007B44BC" w:rsidRPr="00290640" w:rsidRDefault="007B44BC" w:rsidP="00F06B0A">
            <w:pPr>
              <w:spacing w:line="360" w:lineRule="auto"/>
              <w:jc w:val="center"/>
              <w:rPr>
                <w:rFonts w:ascii="Times New Roman" w:hAnsi="Times New Roman" w:cs="Times New Roman"/>
              </w:rPr>
            </w:pPr>
            <w:r w:rsidRPr="00290640">
              <w:rPr>
                <w:rFonts w:ascii="Times New Roman" w:hAnsi="Times New Roman" w:cs="Times New Roman"/>
              </w:rPr>
              <w:t>Оформление таблицы</w:t>
            </w:r>
          </w:p>
        </w:tc>
      </w:tr>
      <w:tr w:rsidR="007B44BC" w:rsidRPr="00290640" w:rsidTr="00F06B0A">
        <w:trPr>
          <w:cantSplit/>
          <w:trHeight w:val="599"/>
        </w:trPr>
        <w:tc>
          <w:tcPr>
            <w:tcW w:w="1020" w:type="dxa"/>
          </w:tcPr>
          <w:p w:rsidR="007B44BC" w:rsidRPr="00290640" w:rsidRDefault="007B44BC" w:rsidP="00F06B0A">
            <w:pPr>
              <w:spacing w:line="360" w:lineRule="auto"/>
              <w:jc w:val="center"/>
              <w:rPr>
                <w:rFonts w:ascii="Times New Roman" w:hAnsi="Times New Roman" w:cs="Times New Roman"/>
              </w:rPr>
            </w:pPr>
            <w:r w:rsidRPr="00290640">
              <w:rPr>
                <w:rFonts w:ascii="Times New Roman" w:hAnsi="Times New Roman" w:cs="Times New Roman"/>
              </w:rPr>
              <w:t>10</w:t>
            </w:r>
          </w:p>
        </w:tc>
        <w:tc>
          <w:tcPr>
            <w:tcW w:w="5343" w:type="dxa"/>
          </w:tcPr>
          <w:p w:rsidR="007B44BC" w:rsidRPr="00290640" w:rsidRDefault="007B44BC" w:rsidP="00F06B0A">
            <w:pPr>
              <w:spacing w:line="360" w:lineRule="auto"/>
              <w:rPr>
                <w:rFonts w:ascii="Times New Roman" w:hAnsi="Times New Roman" w:cs="Times New Roman"/>
              </w:rPr>
            </w:pPr>
            <w:r w:rsidRPr="00290640">
              <w:rPr>
                <w:rFonts w:ascii="Times New Roman" w:hAnsi="Times New Roman" w:cs="Times New Roman"/>
              </w:rPr>
              <w:t>Подготовка и написание сообщения</w:t>
            </w:r>
          </w:p>
        </w:tc>
        <w:tc>
          <w:tcPr>
            <w:tcW w:w="3101" w:type="dxa"/>
            <w:shd w:val="clear" w:color="auto" w:fill="FFFFFF"/>
          </w:tcPr>
          <w:p w:rsidR="007B44BC" w:rsidRPr="00290640" w:rsidRDefault="007B44BC" w:rsidP="00F06B0A">
            <w:pPr>
              <w:spacing w:line="360" w:lineRule="auto"/>
              <w:jc w:val="center"/>
              <w:rPr>
                <w:rFonts w:ascii="Times New Roman" w:hAnsi="Times New Roman" w:cs="Times New Roman"/>
              </w:rPr>
            </w:pPr>
            <w:r w:rsidRPr="00290640">
              <w:rPr>
                <w:rFonts w:ascii="Times New Roman" w:hAnsi="Times New Roman" w:cs="Times New Roman"/>
              </w:rPr>
              <w:t>Защита сообщения</w:t>
            </w:r>
          </w:p>
        </w:tc>
      </w:tr>
      <w:tr w:rsidR="007B44BC" w:rsidRPr="00290640" w:rsidTr="00F06B0A">
        <w:trPr>
          <w:cantSplit/>
          <w:trHeight w:val="599"/>
        </w:trPr>
        <w:tc>
          <w:tcPr>
            <w:tcW w:w="1020" w:type="dxa"/>
          </w:tcPr>
          <w:p w:rsidR="007B44BC" w:rsidRPr="00290640" w:rsidRDefault="007B44BC" w:rsidP="00F06B0A">
            <w:pPr>
              <w:spacing w:line="360" w:lineRule="auto"/>
              <w:jc w:val="center"/>
              <w:rPr>
                <w:rFonts w:ascii="Times New Roman" w:hAnsi="Times New Roman" w:cs="Times New Roman"/>
              </w:rPr>
            </w:pPr>
            <w:r w:rsidRPr="00290640">
              <w:rPr>
                <w:rFonts w:ascii="Times New Roman" w:hAnsi="Times New Roman" w:cs="Times New Roman"/>
              </w:rPr>
              <w:t>6</w:t>
            </w:r>
          </w:p>
        </w:tc>
        <w:tc>
          <w:tcPr>
            <w:tcW w:w="5343" w:type="dxa"/>
          </w:tcPr>
          <w:p w:rsidR="007B44BC" w:rsidRPr="00290640" w:rsidRDefault="007B44BC" w:rsidP="00F06B0A">
            <w:pPr>
              <w:spacing w:line="360" w:lineRule="auto"/>
              <w:rPr>
                <w:rFonts w:ascii="Times New Roman" w:hAnsi="Times New Roman" w:cs="Times New Roman"/>
              </w:rPr>
            </w:pPr>
            <w:r w:rsidRPr="00290640">
              <w:rPr>
                <w:rFonts w:ascii="Times New Roman" w:hAnsi="Times New Roman" w:cs="Times New Roman"/>
              </w:rPr>
              <w:t xml:space="preserve">Оформление </w:t>
            </w:r>
            <w:proofErr w:type="spellStart"/>
            <w:r w:rsidRPr="00290640">
              <w:rPr>
                <w:rFonts w:ascii="Times New Roman" w:hAnsi="Times New Roman" w:cs="Times New Roman"/>
              </w:rPr>
              <w:t>мультимедийных</w:t>
            </w:r>
            <w:proofErr w:type="spellEnd"/>
            <w:r w:rsidRPr="00290640">
              <w:rPr>
                <w:rFonts w:ascii="Times New Roman" w:hAnsi="Times New Roman" w:cs="Times New Roman"/>
              </w:rPr>
              <w:t xml:space="preserve"> презентаций учебных разделов и тем</w:t>
            </w:r>
          </w:p>
        </w:tc>
        <w:tc>
          <w:tcPr>
            <w:tcW w:w="3101" w:type="dxa"/>
            <w:shd w:val="clear" w:color="auto" w:fill="FFFFFF"/>
          </w:tcPr>
          <w:p w:rsidR="007B44BC" w:rsidRPr="00290640" w:rsidRDefault="007B44BC" w:rsidP="00F06B0A">
            <w:pPr>
              <w:spacing w:line="360" w:lineRule="auto"/>
              <w:jc w:val="center"/>
              <w:rPr>
                <w:rFonts w:ascii="Times New Roman" w:hAnsi="Times New Roman" w:cs="Times New Roman"/>
              </w:rPr>
            </w:pPr>
            <w:r w:rsidRPr="00290640">
              <w:rPr>
                <w:rFonts w:ascii="Times New Roman" w:hAnsi="Times New Roman" w:cs="Times New Roman"/>
              </w:rPr>
              <w:t xml:space="preserve">Представление </w:t>
            </w:r>
            <w:proofErr w:type="spellStart"/>
            <w:r w:rsidRPr="00290640">
              <w:rPr>
                <w:rFonts w:ascii="Times New Roman" w:hAnsi="Times New Roman" w:cs="Times New Roman"/>
              </w:rPr>
              <w:t>мультимедийной</w:t>
            </w:r>
            <w:proofErr w:type="spellEnd"/>
            <w:r w:rsidRPr="00290640">
              <w:rPr>
                <w:rFonts w:ascii="Times New Roman" w:hAnsi="Times New Roman" w:cs="Times New Roman"/>
              </w:rPr>
              <w:t xml:space="preserve"> презентации</w:t>
            </w:r>
          </w:p>
        </w:tc>
      </w:tr>
      <w:tr w:rsidR="007B44BC" w:rsidRPr="00290640" w:rsidTr="00F06B0A">
        <w:trPr>
          <w:cantSplit/>
          <w:trHeight w:val="599"/>
        </w:trPr>
        <w:tc>
          <w:tcPr>
            <w:tcW w:w="1020" w:type="dxa"/>
          </w:tcPr>
          <w:p w:rsidR="007B44BC" w:rsidRPr="00290640" w:rsidRDefault="007B44BC" w:rsidP="00F06B0A">
            <w:pPr>
              <w:spacing w:line="360" w:lineRule="auto"/>
              <w:jc w:val="center"/>
              <w:rPr>
                <w:rFonts w:ascii="Times New Roman" w:hAnsi="Times New Roman" w:cs="Times New Roman"/>
              </w:rPr>
            </w:pPr>
            <w:r w:rsidRPr="00290640">
              <w:rPr>
                <w:rFonts w:ascii="Times New Roman" w:hAnsi="Times New Roman" w:cs="Times New Roman"/>
              </w:rPr>
              <w:t>16</w:t>
            </w:r>
          </w:p>
        </w:tc>
        <w:tc>
          <w:tcPr>
            <w:tcW w:w="5343" w:type="dxa"/>
          </w:tcPr>
          <w:p w:rsidR="007B44BC" w:rsidRPr="00290640" w:rsidRDefault="007B44BC" w:rsidP="00F06B0A">
            <w:pPr>
              <w:spacing w:line="360" w:lineRule="auto"/>
              <w:rPr>
                <w:rFonts w:ascii="Times New Roman" w:hAnsi="Times New Roman" w:cs="Times New Roman"/>
              </w:rPr>
            </w:pPr>
            <w:r w:rsidRPr="00290640">
              <w:rPr>
                <w:rFonts w:ascii="Times New Roman" w:hAnsi="Times New Roman" w:cs="Times New Roman"/>
              </w:rPr>
              <w:t>Подготовка и написание рефератов</w:t>
            </w:r>
          </w:p>
        </w:tc>
        <w:tc>
          <w:tcPr>
            <w:tcW w:w="3101" w:type="dxa"/>
            <w:shd w:val="clear" w:color="auto" w:fill="FFFFFF"/>
          </w:tcPr>
          <w:p w:rsidR="007B44BC" w:rsidRPr="00290640" w:rsidRDefault="007B44BC" w:rsidP="00F06B0A">
            <w:pPr>
              <w:spacing w:line="360" w:lineRule="auto"/>
              <w:jc w:val="center"/>
              <w:rPr>
                <w:rFonts w:ascii="Times New Roman" w:hAnsi="Times New Roman" w:cs="Times New Roman"/>
              </w:rPr>
            </w:pPr>
            <w:r w:rsidRPr="00290640">
              <w:rPr>
                <w:rFonts w:ascii="Times New Roman" w:hAnsi="Times New Roman" w:cs="Times New Roman"/>
              </w:rPr>
              <w:t>Защита реферата</w:t>
            </w:r>
          </w:p>
        </w:tc>
      </w:tr>
    </w:tbl>
    <w:p w:rsidR="007B44BC" w:rsidRPr="00290640" w:rsidRDefault="007B44BC" w:rsidP="007B44BC">
      <w:pPr>
        <w:tabs>
          <w:tab w:val="left" w:pos="3405"/>
        </w:tabs>
        <w:rPr>
          <w:rFonts w:ascii="Times New Roman" w:hAnsi="Times New Roman" w:cs="Times New Roman"/>
        </w:rPr>
      </w:pPr>
    </w:p>
    <w:p w:rsidR="007B44BC" w:rsidRPr="00290640" w:rsidRDefault="007B44BC" w:rsidP="007B44BC">
      <w:pPr>
        <w:pStyle w:val="1"/>
        <w:spacing w:line="360" w:lineRule="auto"/>
        <w:rPr>
          <w:b/>
        </w:rPr>
      </w:pPr>
      <w:bookmarkStart w:id="3" w:name="_Toc354667570"/>
      <w:r w:rsidRPr="00290640">
        <w:rPr>
          <w:b/>
        </w:rPr>
        <w:t>Методические рекомендации по работе  с литературой</w:t>
      </w:r>
      <w:bookmarkEnd w:id="3"/>
    </w:p>
    <w:p w:rsidR="007B44BC" w:rsidRPr="00290640" w:rsidRDefault="007B44BC" w:rsidP="007B44BC">
      <w:pPr>
        <w:spacing w:line="360" w:lineRule="auto"/>
        <w:ind w:firstLine="709"/>
        <w:jc w:val="both"/>
        <w:rPr>
          <w:rFonts w:ascii="Times New Roman" w:hAnsi="Times New Roman" w:cs="Times New Roman"/>
        </w:rPr>
      </w:pPr>
      <w:r w:rsidRPr="00290640">
        <w:rPr>
          <w:rFonts w:ascii="Times New Roman" w:hAnsi="Times New Roman" w:cs="Times New Roman"/>
        </w:rPr>
        <w:t xml:space="preserve"> Важной составляющей самостоятельной внеаудиторной подготовки является работа с литературой ко всем занятий: семинарским, практическим, при подготовке к зачетам, экзаменам, тестированию участию в научных конференциях. </w:t>
      </w:r>
    </w:p>
    <w:p w:rsidR="007B44BC" w:rsidRPr="00290640" w:rsidRDefault="007B44BC" w:rsidP="007B44BC">
      <w:pPr>
        <w:spacing w:line="360" w:lineRule="auto"/>
        <w:ind w:firstLine="709"/>
        <w:jc w:val="both"/>
        <w:rPr>
          <w:rFonts w:ascii="Times New Roman" w:hAnsi="Times New Roman" w:cs="Times New Roman"/>
        </w:rPr>
      </w:pPr>
      <w:r w:rsidRPr="00290640">
        <w:rPr>
          <w:rFonts w:ascii="Times New Roman" w:hAnsi="Times New Roman" w:cs="Times New Roman"/>
        </w:rPr>
        <w:t xml:space="preserve">Умение работать с литературой означает научиться </w:t>
      </w:r>
      <w:proofErr w:type="gramStart"/>
      <w:r w:rsidRPr="00290640">
        <w:rPr>
          <w:rFonts w:ascii="Times New Roman" w:hAnsi="Times New Roman" w:cs="Times New Roman"/>
        </w:rPr>
        <w:t>осмысленно</w:t>
      </w:r>
      <w:proofErr w:type="gramEnd"/>
      <w:r w:rsidRPr="00290640">
        <w:rPr>
          <w:rFonts w:ascii="Times New Roman" w:hAnsi="Times New Roman" w:cs="Times New Roman"/>
        </w:rPr>
        <w:t xml:space="preserve"> пользоваться источниками.</w:t>
      </w:r>
    </w:p>
    <w:p w:rsidR="007B44BC" w:rsidRPr="00290640" w:rsidRDefault="007B44BC" w:rsidP="007B44BC">
      <w:pPr>
        <w:spacing w:line="360" w:lineRule="auto"/>
        <w:ind w:firstLine="709"/>
        <w:jc w:val="both"/>
        <w:rPr>
          <w:rFonts w:ascii="Times New Roman" w:hAnsi="Times New Roman" w:cs="Times New Roman"/>
        </w:rPr>
      </w:pPr>
      <w:r w:rsidRPr="00290640">
        <w:rPr>
          <w:rFonts w:ascii="Times New Roman" w:hAnsi="Times New Roman" w:cs="Times New Roman"/>
        </w:rPr>
        <w:t>Существует несколько методов работы с литературой.</w:t>
      </w:r>
    </w:p>
    <w:p w:rsidR="007B44BC" w:rsidRPr="00290640" w:rsidRDefault="007B44BC" w:rsidP="007B44BC">
      <w:pPr>
        <w:spacing w:line="360" w:lineRule="auto"/>
        <w:ind w:firstLine="709"/>
        <w:jc w:val="both"/>
        <w:rPr>
          <w:rFonts w:ascii="Times New Roman" w:hAnsi="Times New Roman" w:cs="Times New Roman"/>
        </w:rPr>
      </w:pPr>
      <w:r w:rsidRPr="00290640">
        <w:rPr>
          <w:rFonts w:ascii="Times New Roman" w:hAnsi="Times New Roman" w:cs="Times New Roman"/>
        </w:rPr>
        <w:t xml:space="preserve">Один из них - самый известный - </w:t>
      </w:r>
      <w:r w:rsidRPr="00290640">
        <w:rPr>
          <w:rFonts w:ascii="Times New Roman" w:hAnsi="Times New Roman" w:cs="Times New Roman"/>
          <w:u w:val="single"/>
        </w:rPr>
        <w:t>метод повторения</w:t>
      </w:r>
      <w:r w:rsidRPr="00290640">
        <w:rPr>
          <w:rFonts w:ascii="Times New Roman" w:hAnsi="Times New Roman" w:cs="Times New Roman"/>
        </w:rPr>
        <w:t>: прочитанный текст можно заучить наизусть. Простое повторение воздействует  на память механически и поверхностно. Полученные таким путем сведения легко забываются.</w:t>
      </w:r>
    </w:p>
    <w:p w:rsidR="007B44BC" w:rsidRPr="00290640" w:rsidRDefault="007B44BC" w:rsidP="007B44BC">
      <w:pPr>
        <w:spacing w:line="360" w:lineRule="auto"/>
        <w:ind w:firstLine="709"/>
        <w:jc w:val="both"/>
        <w:rPr>
          <w:rFonts w:ascii="Times New Roman" w:hAnsi="Times New Roman" w:cs="Times New Roman"/>
        </w:rPr>
      </w:pPr>
      <w:r w:rsidRPr="00290640">
        <w:rPr>
          <w:rFonts w:ascii="Times New Roman" w:hAnsi="Times New Roman" w:cs="Times New Roman"/>
        </w:rPr>
        <w:t xml:space="preserve">Наиболее эффективный метод - </w:t>
      </w:r>
      <w:r w:rsidRPr="00290640">
        <w:rPr>
          <w:rFonts w:ascii="Times New Roman" w:hAnsi="Times New Roman" w:cs="Times New Roman"/>
          <w:u w:val="single"/>
        </w:rPr>
        <w:t>метод кодирования</w:t>
      </w:r>
      <w:r w:rsidRPr="00290640">
        <w:rPr>
          <w:rFonts w:ascii="Times New Roman" w:hAnsi="Times New Roman" w:cs="Times New Roman"/>
        </w:rPr>
        <w:t xml:space="preserve">: прочитанный текст нужно подвергнуть большей, чем простое заучивание, обработке. Чтобы основательно обработать информацию </w:t>
      </w:r>
      <w:r w:rsidR="0027252F" w:rsidRPr="00290640">
        <w:rPr>
          <w:rFonts w:ascii="Times New Roman" w:hAnsi="Times New Roman" w:cs="Times New Roman"/>
        </w:rPr>
        <w:t>и закодировать</w:t>
      </w:r>
      <w:r w:rsidRPr="00290640">
        <w:rPr>
          <w:rFonts w:ascii="Times New Roman" w:hAnsi="Times New Roman" w:cs="Times New Roman"/>
        </w:rPr>
        <w:t xml:space="preserve"> ее для хранения, важно провести целый ряд мыслительных операций: прокомментировать новые данные; оценить их значение; поставить вопросы; сопоставить </w:t>
      </w:r>
      <w:r w:rsidR="0027252F" w:rsidRPr="00290640">
        <w:rPr>
          <w:rFonts w:ascii="Times New Roman" w:hAnsi="Times New Roman" w:cs="Times New Roman"/>
        </w:rPr>
        <w:t>полученные сведения</w:t>
      </w:r>
      <w:r w:rsidRPr="00290640">
        <w:rPr>
          <w:rFonts w:ascii="Times New Roman" w:hAnsi="Times New Roman" w:cs="Times New Roman"/>
        </w:rPr>
        <w:t xml:space="preserve"> с ранее </w:t>
      </w:r>
      <w:proofErr w:type="gramStart"/>
      <w:r w:rsidRPr="00290640">
        <w:rPr>
          <w:rFonts w:ascii="Times New Roman" w:hAnsi="Times New Roman" w:cs="Times New Roman"/>
        </w:rPr>
        <w:t>известными</w:t>
      </w:r>
      <w:proofErr w:type="gramEnd"/>
      <w:r w:rsidRPr="00290640">
        <w:rPr>
          <w:rFonts w:ascii="Times New Roman" w:hAnsi="Times New Roman" w:cs="Times New Roman"/>
        </w:rPr>
        <w:t>.</w:t>
      </w:r>
    </w:p>
    <w:p w:rsidR="007B44BC" w:rsidRPr="00290640" w:rsidRDefault="007B44BC" w:rsidP="007B44BC">
      <w:pPr>
        <w:spacing w:line="360" w:lineRule="auto"/>
        <w:ind w:firstLine="709"/>
        <w:jc w:val="both"/>
        <w:rPr>
          <w:rFonts w:ascii="Times New Roman" w:hAnsi="Times New Roman" w:cs="Times New Roman"/>
        </w:rPr>
      </w:pPr>
      <w:r w:rsidRPr="00290640">
        <w:rPr>
          <w:rFonts w:ascii="Times New Roman" w:hAnsi="Times New Roman" w:cs="Times New Roman"/>
        </w:rPr>
        <w:t xml:space="preserve"> Для улучшения обработки информации очень важно устанавливать осмысленные связи, структурировать новые сведения.</w:t>
      </w:r>
    </w:p>
    <w:p w:rsidR="007B44BC" w:rsidRPr="00290640" w:rsidRDefault="007B44BC" w:rsidP="007B44BC">
      <w:pPr>
        <w:spacing w:line="360" w:lineRule="auto"/>
        <w:ind w:firstLine="709"/>
        <w:jc w:val="both"/>
        <w:rPr>
          <w:rFonts w:ascii="Times New Roman" w:hAnsi="Times New Roman" w:cs="Times New Roman"/>
        </w:rPr>
      </w:pPr>
      <w:r w:rsidRPr="00290640">
        <w:rPr>
          <w:rFonts w:ascii="Times New Roman" w:hAnsi="Times New Roman" w:cs="Times New Roman"/>
        </w:rPr>
        <w:lastRenderedPageBreak/>
        <w:t xml:space="preserve"> Изучение научной учебной и иной литературы требует ведения рабочих записей. </w:t>
      </w:r>
    </w:p>
    <w:p w:rsidR="007B44BC" w:rsidRPr="00290640" w:rsidRDefault="007B44BC" w:rsidP="007B44BC">
      <w:pPr>
        <w:spacing w:line="360" w:lineRule="auto"/>
        <w:ind w:firstLine="709"/>
        <w:jc w:val="both"/>
        <w:rPr>
          <w:rFonts w:ascii="Times New Roman" w:hAnsi="Times New Roman" w:cs="Times New Roman"/>
        </w:rPr>
      </w:pPr>
      <w:r w:rsidRPr="00290640">
        <w:rPr>
          <w:rFonts w:ascii="Times New Roman" w:hAnsi="Times New Roman" w:cs="Times New Roman"/>
        </w:rPr>
        <w:t>Форма записей может быть весьма разнообразной: простой или развернутый план, тезисы, цитаты, конспект.</w:t>
      </w:r>
    </w:p>
    <w:p w:rsidR="007B44BC" w:rsidRPr="00290640" w:rsidRDefault="007B44BC" w:rsidP="007B44BC">
      <w:pPr>
        <w:spacing w:line="360" w:lineRule="auto"/>
        <w:ind w:firstLine="709"/>
        <w:jc w:val="both"/>
        <w:rPr>
          <w:rFonts w:ascii="Times New Roman" w:hAnsi="Times New Roman" w:cs="Times New Roman"/>
        </w:rPr>
      </w:pPr>
      <w:r w:rsidRPr="00290640">
        <w:rPr>
          <w:rFonts w:ascii="Times New Roman" w:hAnsi="Times New Roman" w:cs="Times New Roman"/>
          <w:b/>
        </w:rPr>
        <w:t>План</w:t>
      </w:r>
      <w:r w:rsidRPr="00290640">
        <w:rPr>
          <w:rFonts w:ascii="Times New Roman" w:hAnsi="Times New Roman" w:cs="Times New Roman"/>
        </w:rPr>
        <w:t xml:space="preserve">  - первооснова, каркас какой- либо письменной работы, определяющие последовательность изложения материала.</w:t>
      </w:r>
    </w:p>
    <w:p w:rsidR="007B44BC" w:rsidRPr="00290640" w:rsidRDefault="007B44BC" w:rsidP="007B44BC">
      <w:pPr>
        <w:spacing w:line="360" w:lineRule="auto"/>
        <w:ind w:firstLine="709"/>
        <w:jc w:val="both"/>
        <w:rPr>
          <w:rFonts w:ascii="Times New Roman" w:hAnsi="Times New Roman" w:cs="Times New Roman"/>
        </w:rPr>
      </w:pPr>
      <w:r w:rsidRPr="00290640">
        <w:rPr>
          <w:rFonts w:ascii="Times New Roman" w:hAnsi="Times New Roman" w:cs="Times New Roman"/>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rsidR="007B44BC" w:rsidRPr="00290640" w:rsidRDefault="007B44BC" w:rsidP="007B44BC">
      <w:pPr>
        <w:spacing w:line="360" w:lineRule="auto"/>
        <w:ind w:firstLine="709"/>
        <w:jc w:val="both"/>
        <w:rPr>
          <w:rFonts w:ascii="Times New Roman" w:hAnsi="Times New Roman" w:cs="Times New Roman"/>
        </w:rPr>
      </w:pPr>
      <w:r w:rsidRPr="00290640">
        <w:rPr>
          <w:rFonts w:ascii="Times New Roman" w:hAnsi="Times New Roman" w:cs="Times New Roman"/>
        </w:rPr>
        <w:t>Преимущество плана состоит в следующем.</w:t>
      </w:r>
    </w:p>
    <w:p w:rsidR="007B44BC" w:rsidRPr="00290640" w:rsidRDefault="007B44BC" w:rsidP="007B44BC">
      <w:pPr>
        <w:spacing w:line="360" w:lineRule="auto"/>
        <w:ind w:firstLine="709"/>
        <w:jc w:val="both"/>
        <w:rPr>
          <w:rFonts w:ascii="Times New Roman" w:hAnsi="Times New Roman" w:cs="Times New Roman"/>
        </w:rPr>
      </w:pPr>
      <w:r w:rsidRPr="00290640">
        <w:rPr>
          <w:rFonts w:ascii="Times New Roman" w:hAnsi="Times New Roman" w:cs="Times New Roman"/>
          <w:i/>
        </w:rPr>
        <w:t>Во-первых</w:t>
      </w:r>
      <w:r w:rsidRPr="00290640">
        <w:rPr>
          <w:rFonts w:ascii="Times New Roman" w:hAnsi="Times New Roman" w:cs="Times New Roman"/>
        </w:rPr>
        <w:t>,  план позволяет наилучшим образом уяснить логику мысли автора, упрощает понимание главных моментов произведения.</w:t>
      </w:r>
    </w:p>
    <w:p w:rsidR="007B44BC" w:rsidRPr="00290640" w:rsidRDefault="007B44BC" w:rsidP="007B44BC">
      <w:pPr>
        <w:spacing w:line="360" w:lineRule="auto"/>
        <w:ind w:firstLine="709"/>
        <w:jc w:val="both"/>
        <w:rPr>
          <w:rFonts w:ascii="Times New Roman" w:hAnsi="Times New Roman" w:cs="Times New Roman"/>
        </w:rPr>
      </w:pPr>
      <w:r w:rsidRPr="00290640">
        <w:rPr>
          <w:rFonts w:ascii="Times New Roman" w:hAnsi="Times New Roman" w:cs="Times New Roman"/>
          <w:i/>
        </w:rPr>
        <w:t>Во-вторых</w:t>
      </w:r>
      <w:r w:rsidRPr="00290640">
        <w:rPr>
          <w:rFonts w:ascii="Times New Roman" w:hAnsi="Times New Roman" w:cs="Times New Roman"/>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rsidR="007B44BC" w:rsidRPr="00290640" w:rsidRDefault="007B44BC" w:rsidP="007B44BC">
      <w:pPr>
        <w:spacing w:line="360" w:lineRule="auto"/>
        <w:ind w:firstLine="709"/>
        <w:jc w:val="both"/>
        <w:rPr>
          <w:rFonts w:ascii="Times New Roman" w:hAnsi="Times New Roman" w:cs="Times New Roman"/>
        </w:rPr>
      </w:pPr>
      <w:r w:rsidRPr="00290640">
        <w:rPr>
          <w:rFonts w:ascii="Times New Roman" w:hAnsi="Times New Roman" w:cs="Times New Roman"/>
          <w:i/>
        </w:rPr>
        <w:t>В-третьих</w:t>
      </w:r>
      <w:r w:rsidRPr="00290640">
        <w:rPr>
          <w:rFonts w:ascii="Times New Roman" w:hAnsi="Times New Roman" w:cs="Times New Roman"/>
        </w:rPr>
        <w:t xml:space="preserve">, план позволяет – при последующем возвращении к нему – быстрее обычного вспомнить </w:t>
      </w:r>
      <w:proofErr w:type="gramStart"/>
      <w:r w:rsidRPr="00290640">
        <w:rPr>
          <w:rFonts w:ascii="Times New Roman" w:hAnsi="Times New Roman" w:cs="Times New Roman"/>
        </w:rPr>
        <w:t>прочитанное</w:t>
      </w:r>
      <w:proofErr w:type="gramEnd"/>
      <w:r w:rsidRPr="00290640">
        <w:rPr>
          <w:rFonts w:ascii="Times New Roman" w:hAnsi="Times New Roman" w:cs="Times New Roman"/>
        </w:rPr>
        <w:t>.</w:t>
      </w:r>
    </w:p>
    <w:p w:rsidR="007B44BC" w:rsidRPr="00290640" w:rsidRDefault="007B44BC" w:rsidP="007B44BC">
      <w:pPr>
        <w:spacing w:line="360" w:lineRule="auto"/>
        <w:ind w:firstLine="709"/>
        <w:jc w:val="both"/>
        <w:rPr>
          <w:rFonts w:ascii="Times New Roman" w:hAnsi="Times New Roman" w:cs="Times New Roman"/>
        </w:rPr>
      </w:pPr>
      <w:r w:rsidRPr="00290640">
        <w:rPr>
          <w:rFonts w:ascii="Times New Roman" w:hAnsi="Times New Roman" w:cs="Times New Roman"/>
          <w:i/>
        </w:rPr>
        <w:t>В-четвертых</w:t>
      </w:r>
      <w:r w:rsidRPr="00290640">
        <w:rPr>
          <w:rFonts w:ascii="Times New Roman" w:hAnsi="Times New Roman" w:cs="Times New Roman"/>
        </w:rPr>
        <w:t>, С помощью плана гораздо удобнее отыскивать в источнике  нужные места, факты, цитаты и т.д.</w:t>
      </w:r>
    </w:p>
    <w:p w:rsidR="007B44BC" w:rsidRPr="00290640" w:rsidRDefault="007B44BC" w:rsidP="007B44BC">
      <w:pPr>
        <w:spacing w:line="360" w:lineRule="auto"/>
        <w:ind w:firstLine="709"/>
        <w:jc w:val="both"/>
        <w:rPr>
          <w:rFonts w:ascii="Times New Roman" w:hAnsi="Times New Roman" w:cs="Times New Roman"/>
        </w:rPr>
      </w:pPr>
      <w:proofErr w:type="gramStart"/>
      <w:r w:rsidRPr="00290640">
        <w:rPr>
          <w:rFonts w:ascii="Times New Roman" w:hAnsi="Times New Roman" w:cs="Times New Roman"/>
          <w:u w:val="single"/>
        </w:rPr>
        <w:t>Выписки</w:t>
      </w:r>
      <w:r w:rsidRPr="00290640">
        <w:rPr>
          <w:rFonts w:ascii="Times New Roman" w:hAnsi="Times New Roman" w:cs="Times New Roman"/>
        </w:rPr>
        <w:t xml:space="preserve"> - небольшие фрагменты текста (неполные и полные предложения, отделы </w:t>
      </w:r>
      <w:r w:rsidR="0027252F" w:rsidRPr="00290640">
        <w:rPr>
          <w:rFonts w:ascii="Times New Roman" w:hAnsi="Times New Roman" w:cs="Times New Roman"/>
        </w:rPr>
        <w:t>абзацы,</w:t>
      </w:r>
      <w:r w:rsidRPr="00290640">
        <w:rPr>
          <w:rFonts w:ascii="Times New Roman" w:hAnsi="Times New Roman" w:cs="Times New Roman"/>
        </w:rPr>
        <w:t xml:space="preserve"> а также дословные и близкие к дословным записи об излагаемых в нем фактах), содержащие в себе квинтэссенцию содержания прочитанного. </w:t>
      </w:r>
      <w:proofErr w:type="gramEnd"/>
    </w:p>
    <w:p w:rsidR="007B44BC" w:rsidRPr="00290640" w:rsidRDefault="007B44BC" w:rsidP="007B44BC">
      <w:pPr>
        <w:spacing w:line="360" w:lineRule="auto"/>
        <w:ind w:firstLine="709"/>
        <w:jc w:val="both"/>
        <w:rPr>
          <w:rFonts w:ascii="Times New Roman" w:hAnsi="Times New Roman" w:cs="Times New Roman"/>
        </w:rPr>
      </w:pPr>
      <w:r w:rsidRPr="00290640">
        <w:rPr>
          <w:rFonts w:ascii="Times New Roman" w:hAnsi="Times New Roman" w:cs="Times New Roman"/>
        </w:rPr>
        <w:t xml:space="preserve">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w:t>
      </w:r>
      <w:proofErr w:type="spellStart"/>
      <w:r w:rsidRPr="00290640">
        <w:rPr>
          <w:rFonts w:ascii="Times New Roman" w:hAnsi="Times New Roman" w:cs="Times New Roman"/>
        </w:rPr>
        <w:t>даталогические</w:t>
      </w:r>
      <w:proofErr w:type="spellEnd"/>
      <w:r w:rsidRPr="00290640">
        <w:rPr>
          <w:rFonts w:ascii="Times New Roman" w:hAnsi="Times New Roman" w:cs="Times New Roman"/>
        </w:rPr>
        <w:t xml:space="preserve">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w:t>
      </w:r>
      <w:proofErr w:type="gramStart"/>
      <w:r w:rsidRPr="00290640">
        <w:rPr>
          <w:rFonts w:ascii="Times New Roman" w:hAnsi="Times New Roman" w:cs="Times New Roman"/>
        </w:rPr>
        <w:t>дословному</w:t>
      </w:r>
      <w:proofErr w:type="gramEnd"/>
      <w:r w:rsidRPr="00290640">
        <w:rPr>
          <w:rFonts w:ascii="Times New Roman" w:hAnsi="Times New Roman" w:cs="Times New Roman"/>
        </w:rPr>
        <w:t>.</w:t>
      </w:r>
    </w:p>
    <w:p w:rsidR="007B44BC" w:rsidRPr="00290640" w:rsidRDefault="007B44BC" w:rsidP="007B44BC">
      <w:pPr>
        <w:spacing w:line="360" w:lineRule="auto"/>
        <w:ind w:firstLine="709"/>
        <w:jc w:val="both"/>
        <w:rPr>
          <w:rFonts w:ascii="Times New Roman" w:hAnsi="Times New Roman" w:cs="Times New Roman"/>
        </w:rPr>
      </w:pPr>
      <w:r w:rsidRPr="00290640">
        <w:rPr>
          <w:rFonts w:ascii="Times New Roman" w:hAnsi="Times New Roman" w:cs="Times New Roman"/>
          <w:u w:val="single"/>
        </w:rPr>
        <w:t>Тезисы</w:t>
      </w:r>
      <w:r w:rsidRPr="00290640">
        <w:rPr>
          <w:rFonts w:ascii="Times New Roman" w:hAnsi="Times New Roman" w:cs="Times New Roman"/>
        </w:rPr>
        <w:t xml:space="preserve"> – сжатое изложение содержания изученного материала в утвердительной (реже опровергающей) форме.</w:t>
      </w:r>
    </w:p>
    <w:p w:rsidR="007B44BC" w:rsidRPr="00290640" w:rsidRDefault="007B44BC" w:rsidP="007B44BC">
      <w:pPr>
        <w:spacing w:line="360" w:lineRule="auto"/>
        <w:ind w:firstLine="709"/>
        <w:jc w:val="both"/>
        <w:rPr>
          <w:rFonts w:ascii="Times New Roman" w:hAnsi="Times New Roman" w:cs="Times New Roman"/>
        </w:rPr>
      </w:pPr>
      <w:r w:rsidRPr="00290640">
        <w:rPr>
          <w:rFonts w:ascii="Times New Roman" w:hAnsi="Times New Roman" w:cs="Times New Roman"/>
        </w:rPr>
        <w:t xml:space="preserve">Отличие тезисов от обычных выписок состоит в следующем. </w:t>
      </w:r>
      <w:r w:rsidRPr="00290640">
        <w:rPr>
          <w:rFonts w:ascii="Times New Roman" w:hAnsi="Times New Roman" w:cs="Times New Roman"/>
          <w:i/>
        </w:rPr>
        <w:t>Во-первых</w:t>
      </w:r>
      <w:r w:rsidRPr="00290640">
        <w:rPr>
          <w:rFonts w:ascii="Times New Roman" w:hAnsi="Times New Roman" w:cs="Times New Roman"/>
        </w:rPr>
        <w:t xml:space="preserve">, тезисам присуща значительно более высокая степень концентрации материала.  </w:t>
      </w:r>
      <w:r w:rsidRPr="00290640">
        <w:rPr>
          <w:rFonts w:ascii="Times New Roman" w:hAnsi="Times New Roman" w:cs="Times New Roman"/>
          <w:i/>
        </w:rPr>
        <w:t>Во-вторых</w:t>
      </w:r>
      <w:r w:rsidRPr="00290640">
        <w:rPr>
          <w:rFonts w:ascii="Times New Roman" w:hAnsi="Times New Roman" w:cs="Times New Roman"/>
        </w:rPr>
        <w:t xml:space="preserve">, в тезисах отмечается преобладание выводов над общими рассуждениями. </w:t>
      </w:r>
      <w:r w:rsidRPr="00290640">
        <w:rPr>
          <w:rFonts w:ascii="Times New Roman" w:hAnsi="Times New Roman" w:cs="Times New Roman"/>
          <w:i/>
        </w:rPr>
        <w:t>В-третьих</w:t>
      </w:r>
      <w:r w:rsidRPr="00290640">
        <w:rPr>
          <w:rFonts w:ascii="Times New Roman" w:hAnsi="Times New Roman" w:cs="Times New Roman"/>
        </w:rPr>
        <w:t xml:space="preserve">, чаще всего тезисы записываются близко к оригинальному тексту, т.е. без использования прямого </w:t>
      </w:r>
      <w:r w:rsidRPr="00290640">
        <w:rPr>
          <w:rFonts w:ascii="Times New Roman" w:hAnsi="Times New Roman" w:cs="Times New Roman"/>
        </w:rPr>
        <w:lastRenderedPageBreak/>
        <w:t>цитирования.</w:t>
      </w:r>
    </w:p>
    <w:p w:rsidR="007B44BC" w:rsidRPr="00290640" w:rsidRDefault="007B44BC" w:rsidP="007B44BC">
      <w:pPr>
        <w:spacing w:line="360" w:lineRule="auto"/>
        <w:ind w:firstLine="709"/>
        <w:jc w:val="both"/>
        <w:rPr>
          <w:rFonts w:ascii="Times New Roman" w:hAnsi="Times New Roman" w:cs="Times New Roman"/>
        </w:rPr>
      </w:pPr>
      <w:r w:rsidRPr="00290640">
        <w:rPr>
          <w:rFonts w:ascii="Times New Roman" w:hAnsi="Times New Roman" w:cs="Times New Roman"/>
          <w:u w:val="single"/>
        </w:rPr>
        <w:t>Аннотация</w:t>
      </w:r>
      <w:r w:rsidRPr="00290640">
        <w:rPr>
          <w:rFonts w:ascii="Times New Roman" w:hAnsi="Times New Roman" w:cs="Times New Roman"/>
        </w:rPr>
        <w:t xml:space="preserve"> – краткое изложение основного содержания исходного источника информации, дающее о нем обобщенное представление. К  написанию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rsidR="007B44BC" w:rsidRPr="00290640" w:rsidRDefault="007B44BC" w:rsidP="007B44BC">
      <w:pPr>
        <w:spacing w:line="360" w:lineRule="auto"/>
        <w:ind w:firstLine="709"/>
        <w:jc w:val="both"/>
        <w:rPr>
          <w:rFonts w:ascii="Times New Roman" w:hAnsi="Times New Roman" w:cs="Times New Roman"/>
        </w:rPr>
      </w:pPr>
      <w:r w:rsidRPr="00290640">
        <w:rPr>
          <w:rFonts w:ascii="Times New Roman" w:hAnsi="Times New Roman" w:cs="Times New Roman"/>
          <w:u w:val="single"/>
        </w:rPr>
        <w:t xml:space="preserve">Резюме </w:t>
      </w:r>
      <w:r w:rsidRPr="00290640">
        <w:rPr>
          <w:rFonts w:ascii="Times New Roman" w:hAnsi="Times New Roman" w:cs="Times New Roman"/>
        </w:rPr>
        <w:t xml:space="preserve">–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w:t>
      </w:r>
      <w:proofErr w:type="gramStart"/>
      <w:r w:rsidRPr="00290640">
        <w:rPr>
          <w:rFonts w:ascii="Times New Roman" w:hAnsi="Times New Roman" w:cs="Times New Roman"/>
        </w:rPr>
        <w:t>всего</w:t>
      </w:r>
      <w:proofErr w:type="gramEnd"/>
      <w:r w:rsidRPr="00290640">
        <w:rPr>
          <w:rFonts w:ascii="Times New Roman" w:hAnsi="Times New Roman" w:cs="Times New Roman"/>
        </w:rPr>
        <w:t xml:space="preserve"> выводов.  Но, как и в случае с аннотацией, резюме излагается своими словами – выдержки из оригинального текста в нем практически не встречаются.</w:t>
      </w:r>
    </w:p>
    <w:p w:rsidR="007B44BC" w:rsidRPr="00290640" w:rsidRDefault="007B44BC" w:rsidP="007B44BC">
      <w:pPr>
        <w:spacing w:line="360" w:lineRule="auto"/>
        <w:ind w:firstLine="709"/>
        <w:jc w:val="both"/>
        <w:rPr>
          <w:rFonts w:ascii="Times New Roman" w:hAnsi="Times New Roman" w:cs="Times New Roman"/>
        </w:rPr>
      </w:pPr>
      <w:r w:rsidRPr="00290640">
        <w:rPr>
          <w:rFonts w:ascii="Times New Roman" w:hAnsi="Times New Roman" w:cs="Times New Roman"/>
          <w:u w:val="single"/>
        </w:rPr>
        <w:t>Конспект</w:t>
      </w:r>
      <w:r w:rsidRPr="00290640">
        <w:rPr>
          <w:rFonts w:ascii="Times New Roman" w:hAnsi="Times New Roman" w:cs="Times New Roman"/>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rsidR="007B44BC" w:rsidRPr="00290640" w:rsidRDefault="007B44BC" w:rsidP="007B44BC">
      <w:pPr>
        <w:spacing w:line="360" w:lineRule="auto"/>
        <w:jc w:val="center"/>
        <w:rPr>
          <w:rStyle w:val="10"/>
          <w:rFonts w:eastAsiaTheme="minorHAnsi"/>
          <w:b/>
        </w:rPr>
      </w:pPr>
      <w:bookmarkStart w:id="4" w:name="_Toc354667571"/>
      <w:bookmarkStart w:id="5" w:name="_Toc341102554"/>
      <w:bookmarkStart w:id="6" w:name="_Toc341106312"/>
    </w:p>
    <w:p w:rsidR="00ED5D3E" w:rsidRDefault="00ED5D3E" w:rsidP="007B44BC">
      <w:pPr>
        <w:spacing w:line="360" w:lineRule="auto"/>
        <w:jc w:val="center"/>
        <w:rPr>
          <w:rStyle w:val="10"/>
          <w:rFonts w:eastAsiaTheme="minorHAnsi"/>
          <w:b/>
        </w:rPr>
      </w:pPr>
    </w:p>
    <w:p w:rsidR="00ED5D3E" w:rsidRDefault="00ED5D3E" w:rsidP="007B44BC">
      <w:pPr>
        <w:spacing w:line="360" w:lineRule="auto"/>
        <w:jc w:val="center"/>
        <w:rPr>
          <w:rStyle w:val="10"/>
          <w:rFonts w:eastAsiaTheme="minorHAnsi"/>
          <w:b/>
        </w:rPr>
      </w:pPr>
    </w:p>
    <w:p w:rsidR="007B44BC" w:rsidRPr="00290640" w:rsidRDefault="007B44BC" w:rsidP="007B44BC">
      <w:pPr>
        <w:spacing w:line="360" w:lineRule="auto"/>
        <w:jc w:val="center"/>
        <w:rPr>
          <w:rFonts w:ascii="Times New Roman" w:hAnsi="Times New Roman" w:cs="Times New Roman"/>
        </w:rPr>
      </w:pPr>
      <w:r w:rsidRPr="00290640">
        <w:rPr>
          <w:rStyle w:val="10"/>
          <w:rFonts w:eastAsiaTheme="minorHAnsi"/>
          <w:b/>
        </w:rPr>
        <w:t>Методические  </w:t>
      </w:r>
      <w:bookmarkStart w:id="7" w:name="YANDEX_186"/>
      <w:bookmarkEnd w:id="7"/>
      <w:r w:rsidRPr="00290640">
        <w:rPr>
          <w:rStyle w:val="10"/>
          <w:rFonts w:eastAsiaTheme="minorHAnsi"/>
          <w:b/>
        </w:rPr>
        <w:t> рекомендации  по составлению</w:t>
      </w:r>
      <w:bookmarkEnd w:id="4"/>
      <w:r w:rsidRPr="00290640">
        <w:rPr>
          <w:rFonts w:ascii="Times New Roman" w:hAnsi="Times New Roman" w:cs="Times New Roman"/>
          <w:b/>
          <w:bCs/>
          <w:iCs/>
        </w:rPr>
        <w:t xml:space="preserve"> конспекта:</w:t>
      </w:r>
    </w:p>
    <w:p w:rsidR="007B44BC" w:rsidRPr="00290640" w:rsidRDefault="007B44BC" w:rsidP="007B44BC">
      <w:pPr>
        <w:widowControl/>
        <w:numPr>
          <w:ilvl w:val="0"/>
          <w:numId w:val="53"/>
        </w:numPr>
        <w:tabs>
          <w:tab w:val="left" w:pos="993"/>
        </w:tabs>
        <w:spacing w:line="360" w:lineRule="auto"/>
        <w:ind w:left="0" w:firstLine="709"/>
        <w:jc w:val="both"/>
        <w:rPr>
          <w:rFonts w:ascii="Times New Roman" w:hAnsi="Times New Roman" w:cs="Times New Roman"/>
        </w:rPr>
      </w:pPr>
      <w:r w:rsidRPr="00290640">
        <w:rPr>
          <w:rFonts w:ascii="Times New Roman" w:hAnsi="Times New Roman" w:cs="Times New Roman"/>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rsidR="007B44BC" w:rsidRPr="00290640" w:rsidRDefault="007B44BC" w:rsidP="007B44BC">
      <w:pPr>
        <w:widowControl/>
        <w:numPr>
          <w:ilvl w:val="0"/>
          <w:numId w:val="53"/>
        </w:numPr>
        <w:tabs>
          <w:tab w:val="left" w:pos="993"/>
        </w:tabs>
        <w:spacing w:before="100" w:beforeAutospacing="1" w:line="360" w:lineRule="auto"/>
        <w:ind w:left="0" w:firstLine="709"/>
        <w:jc w:val="both"/>
        <w:rPr>
          <w:rFonts w:ascii="Times New Roman" w:hAnsi="Times New Roman" w:cs="Times New Roman"/>
        </w:rPr>
      </w:pPr>
      <w:r w:rsidRPr="00290640">
        <w:rPr>
          <w:rFonts w:ascii="Times New Roman" w:hAnsi="Times New Roman" w:cs="Times New Roman"/>
        </w:rPr>
        <w:t>Выделите главное, составьте план;</w:t>
      </w:r>
    </w:p>
    <w:p w:rsidR="007B44BC" w:rsidRPr="00290640" w:rsidRDefault="007B44BC" w:rsidP="007B44BC">
      <w:pPr>
        <w:widowControl/>
        <w:numPr>
          <w:ilvl w:val="0"/>
          <w:numId w:val="53"/>
        </w:numPr>
        <w:tabs>
          <w:tab w:val="left" w:pos="993"/>
        </w:tabs>
        <w:spacing w:before="100" w:beforeAutospacing="1" w:line="360" w:lineRule="auto"/>
        <w:ind w:left="0" w:firstLine="709"/>
        <w:jc w:val="both"/>
        <w:rPr>
          <w:rFonts w:ascii="Times New Roman" w:hAnsi="Times New Roman" w:cs="Times New Roman"/>
        </w:rPr>
      </w:pPr>
      <w:r w:rsidRPr="00290640">
        <w:rPr>
          <w:rFonts w:ascii="Times New Roman" w:hAnsi="Times New Roman" w:cs="Times New Roman"/>
        </w:rPr>
        <w:t>Кратко сформулируйте основные положения текста, отметьте аргументацию автора;</w:t>
      </w:r>
    </w:p>
    <w:p w:rsidR="007B44BC" w:rsidRPr="00290640" w:rsidRDefault="007B44BC" w:rsidP="007B44BC">
      <w:pPr>
        <w:widowControl/>
        <w:numPr>
          <w:ilvl w:val="0"/>
          <w:numId w:val="53"/>
        </w:numPr>
        <w:tabs>
          <w:tab w:val="left" w:pos="993"/>
        </w:tabs>
        <w:spacing w:before="100" w:beforeAutospacing="1" w:line="360" w:lineRule="auto"/>
        <w:ind w:left="0" w:firstLine="709"/>
        <w:jc w:val="both"/>
        <w:rPr>
          <w:rFonts w:ascii="Times New Roman" w:hAnsi="Times New Roman" w:cs="Times New Roman"/>
        </w:rPr>
      </w:pPr>
      <w:r w:rsidRPr="00290640">
        <w:rPr>
          <w:rFonts w:ascii="Times New Roman" w:hAnsi="Times New Roman" w:cs="Times New Roman"/>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rsidR="007B44BC" w:rsidRPr="00290640" w:rsidRDefault="007B44BC" w:rsidP="007B44BC">
      <w:pPr>
        <w:widowControl/>
        <w:numPr>
          <w:ilvl w:val="0"/>
          <w:numId w:val="53"/>
        </w:numPr>
        <w:tabs>
          <w:tab w:val="left" w:pos="993"/>
        </w:tabs>
        <w:spacing w:before="100" w:beforeAutospacing="1" w:line="360" w:lineRule="auto"/>
        <w:ind w:left="0" w:firstLine="709"/>
        <w:jc w:val="both"/>
        <w:rPr>
          <w:rFonts w:ascii="Times New Roman" w:hAnsi="Times New Roman" w:cs="Times New Roman"/>
        </w:rPr>
      </w:pPr>
      <w:r w:rsidRPr="00290640">
        <w:rPr>
          <w:rFonts w:ascii="Times New Roman" w:hAnsi="Times New Roman" w:cs="Times New Roman"/>
        </w:rPr>
        <w:t>Грамотно записывайте цитаты. Цитируя, учитывайте лаконичность, значимость мысли.</w:t>
      </w:r>
    </w:p>
    <w:p w:rsidR="007B44BC" w:rsidRPr="00290640" w:rsidRDefault="007B44BC" w:rsidP="007B44BC">
      <w:pPr>
        <w:tabs>
          <w:tab w:val="left" w:pos="993"/>
        </w:tabs>
        <w:spacing w:line="360" w:lineRule="auto"/>
        <w:ind w:firstLine="709"/>
        <w:jc w:val="both"/>
        <w:rPr>
          <w:rFonts w:ascii="Times New Roman" w:hAnsi="Times New Roman" w:cs="Times New Roman"/>
        </w:rPr>
      </w:pPr>
      <w:r w:rsidRPr="00290640">
        <w:rPr>
          <w:rFonts w:ascii="Times New Roman" w:hAnsi="Times New Roman" w:cs="Times New Roman"/>
        </w:rPr>
        <w:t xml:space="preserve">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w:t>
      </w:r>
      <w:r w:rsidRPr="00290640">
        <w:rPr>
          <w:rFonts w:ascii="Times New Roman" w:hAnsi="Times New Roman" w:cs="Times New Roman"/>
        </w:rPr>
        <w:lastRenderedPageBreak/>
        <w:t>последовательности, отвечающей логической структуре произведения. Для уточнения и дополнения необходимо оставлять поля.</w:t>
      </w:r>
    </w:p>
    <w:p w:rsidR="007B44BC" w:rsidRPr="00290640" w:rsidRDefault="007B44BC" w:rsidP="007B44BC">
      <w:pPr>
        <w:pStyle w:val="3"/>
        <w:spacing w:before="0" w:line="360" w:lineRule="auto"/>
        <w:ind w:firstLine="709"/>
        <w:jc w:val="both"/>
        <w:rPr>
          <w:rFonts w:ascii="Times New Roman" w:hAnsi="Times New Roman" w:cs="Times New Roman"/>
          <w:sz w:val="24"/>
          <w:szCs w:val="24"/>
        </w:rPr>
      </w:pPr>
      <w:bookmarkStart w:id="8" w:name="_Toc354667572"/>
      <w:bookmarkStart w:id="9" w:name="_Toc341102555"/>
      <w:bookmarkStart w:id="10" w:name="_Toc341106313"/>
    </w:p>
    <w:p w:rsidR="007B44BC" w:rsidRPr="00290640" w:rsidRDefault="007B44BC" w:rsidP="007B44BC">
      <w:pPr>
        <w:pStyle w:val="3"/>
        <w:spacing w:before="0" w:line="360" w:lineRule="auto"/>
        <w:jc w:val="center"/>
        <w:rPr>
          <w:rFonts w:ascii="Times New Roman" w:hAnsi="Times New Roman" w:cs="Times New Roman"/>
          <w:color w:val="auto"/>
          <w:sz w:val="24"/>
          <w:szCs w:val="24"/>
        </w:rPr>
      </w:pPr>
      <w:r w:rsidRPr="00290640">
        <w:rPr>
          <w:rFonts w:ascii="Times New Roman" w:hAnsi="Times New Roman" w:cs="Times New Roman"/>
          <w:color w:val="auto"/>
          <w:sz w:val="24"/>
          <w:szCs w:val="24"/>
        </w:rPr>
        <w:t>Методические рекомендации по подготовке доклада</w:t>
      </w:r>
      <w:bookmarkEnd w:id="8"/>
    </w:p>
    <w:p w:rsidR="007B44BC" w:rsidRPr="00290640" w:rsidRDefault="007B44BC" w:rsidP="007B44BC">
      <w:pPr>
        <w:autoSpaceDE w:val="0"/>
        <w:autoSpaceDN w:val="0"/>
        <w:adjustRightInd w:val="0"/>
        <w:spacing w:line="360" w:lineRule="auto"/>
        <w:ind w:firstLine="709"/>
        <w:jc w:val="both"/>
        <w:rPr>
          <w:rFonts w:ascii="Times New Roman" w:hAnsi="Times New Roman" w:cs="Times New Roman"/>
        </w:rPr>
      </w:pPr>
      <w:r w:rsidRPr="00290640">
        <w:rPr>
          <w:rFonts w:ascii="Times New Roman" w:hAnsi="Times New Roman" w:cs="Times New Roman"/>
          <w:b/>
          <w:bCs/>
        </w:rPr>
        <w:t xml:space="preserve">Доклад </w:t>
      </w:r>
      <w:r w:rsidRPr="00290640">
        <w:rPr>
          <w:rFonts w:ascii="Times New Roman" w:hAnsi="Times New Roman" w:cs="Times New Roman"/>
        </w:rPr>
        <w:t>– публичное сообщение, представляющее собой развёрнутое изложение определённой темы.</w:t>
      </w:r>
    </w:p>
    <w:p w:rsidR="007B44BC" w:rsidRPr="00290640" w:rsidRDefault="007B44BC" w:rsidP="007B44BC">
      <w:pPr>
        <w:autoSpaceDE w:val="0"/>
        <w:autoSpaceDN w:val="0"/>
        <w:adjustRightInd w:val="0"/>
        <w:spacing w:line="360" w:lineRule="auto"/>
        <w:ind w:firstLine="709"/>
        <w:jc w:val="both"/>
        <w:rPr>
          <w:rFonts w:ascii="Times New Roman" w:hAnsi="Times New Roman" w:cs="Times New Roman"/>
          <w:b/>
          <w:bCs/>
        </w:rPr>
      </w:pPr>
      <w:r w:rsidRPr="00290640">
        <w:rPr>
          <w:rFonts w:ascii="Times New Roman" w:hAnsi="Times New Roman" w:cs="Times New Roman"/>
          <w:b/>
          <w:bCs/>
        </w:rPr>
        <w:t>Этапы подготовки доклада:</w:t>
      </w:r>
    </w:p>
    <w:p w:rsidR="007B44BC" w:rsidRPr="00290640" w:rsidRDefault="007B44BC" w:rsidP="007B44BC">
      <w:pPr>
        <w:autoSpaceDE w:val="0"/>
        <w:autoSpaceDN w:val="0"/>
        <w:adjustRightInd w:val="0"/>
        <w:spacing w:line="360" w:lineRule="auto"/>
        <w:ind w:firstLine="709"/>
        <w:jc w:val="both"/>
        <w:rPr>
          <w:rFonts w:ascii="Times New Roman" w:hAnsi="Times New Roman" w:cs="Times New Roman"/>
        </w:rPr>
      </w:pPr>
      <w:r w:rsidRPr="00290640">
        <w:rPr>
          <w:rFonts w:ascii="Times New Roman" w:hAnsi="Times New Roman" w:cs="Times New Roman"/>
        </w:rPr>
        <w:t>1. Определение цели доклада.</w:t>
      </w:r>
    </w:p>
    <w:p w:rsidR="007B44BC" w:rsidRPr="00290640" w:rsidRDefault="007B44BC" w:rsidP="007B44BC">
      <w:pPr>
        <w:autoSpaceDE w:val="0"/>
        <w:autoSpaceDN w:val="0"/>
        <w:adjustRightInd w:val="0"/>
        <w:spacing w:line="360" w:lineRule="auto"/>
        <w:ind w:firstLine="709"/>
        <w:jc w:val="both"/>
        <w:rPr>
          <w:rFonts w:ascii="Times New Roman" w:hAnsi="Times New Roman" w:cs="Times New Roman"/>
        </w:rPr>
      </w:pPr>
      <w:r w:rsidRPr="00290640">
        <w:rPr>
          <w:rFonts w:ascii="Times New Roman" w:hAnsi="Times New Roman" w:cs="Times New Roman"/>
        </w:rPr>
        <w:t>2. Подбор необходимого материала, определяющего содержание доклада.</w:t>
      </w:r>
    </w:p>
    <w:p w:rsidR="007B44BC" w:rsidRPr="00290640" w:rsidRDefault="007B44BC" w:rsidP="007B44BC">
      <w:pPr>
        <w:autoSpaceDE w:val="0"/>
        <w:autoSpaceDN w:val="0"/>
        <w:adjustRightInd w:val="0"/>
        <w:spacing w:line="360" w:lineRule="auto"/>
        <w:ind w:firstLine="709"/>
        <w:jc w:val="both"/>
        <w:rPr>
          <w:rFonts w:ascii="Times New Roman" w:hAnsi="Times New Roman" w:cs="Times New Roman"/>
        </w:rPr>
      </w:pPr>
      <w:r w:rsidRPr="00290640">
        <w:rPr>
          <w:rFonts w:ascii="Times New Roman" w:hAnsi="Times New Roman" w:cs="Times New Roman"/>
        </w:rPr>
        <w:t>3. Составление плана доклада, распределение собранного материала в необходимой логической последовательности.</w:t>
      </w:r>
    </w:p>
    <w:p w:rsidR="007B44BC" w:rsidRPr="00290640" w:rsidRDefault="007B44BC" w:rsidP="007B44BC">
      <w:pPr>
        <w:autoSpaceDE w:val="0"/>
        <w:autoSpaceDN w:val="0"/>
        <w:adjustRightInd w:val="0"/>
        <w:spacing w:line="360" w:lineRule="auto"/>
        <w:ind w:firstLine="709"/>
        <w:jc w:val="both"/>
        <w:rPr>
          <w:rFonts w:ascii="Times New Roman" w:hAnsi="Times New Roman" w:cs="Times New Roman"/>
        </w:rPr>
      </w:pPr>
      <w:r w:rsidRPr="00290640">
        <w:rPr>
          <w:rFonts w:ascii="Times New Roman" w:hAnsi="Times New Roman" w:cs="Times New Roman"/>
        </w:rPr>
        <w:t>4. Общее знакомство с литературой и выделение среди источников главного.</w:t>
      </w:r>
    </w:p>
    <w:p w:rsidR="007B44BC" w:rsidRPr="00290640" w:rsidRDefault="007B44BC" w:rsidP="007B44BC">
      <w:pPr>
        <w:autoSpaceDE w:val="0"/>
        <w:autoSpaceDN w:val="0"/>
        <w:adjustRightInd w:val="0"/>
        <w:spacing w:line="360" w:lineRule="auto"/>
        <w:ind w:firstLine="709"/>
        <w:jc w:val="both"/>
        <w:rPr>
          <w:rFonts w:ascii="Times New Roman" w:hAnsi="Times New Roman" w:cs="Times New Roman"/>
        </w:rPr>
      </w:pPr>
      <w:r w:rsidRPr="00290640">
        <w:rPr>
          <w:rFonts w:ascii="Times New Roman" w:hAnsi="Times New Roman" w:cs="Times New Roman"/>
        </w:rPr>
        <w:t>5. Уточнение плана, отбор материала к каждому пункту плана.</w:t>
      </w:r>
    </w:p>
    <w:p w:rsidR="007B44BC" w:rsidRPr="00290640" w:rsidRDefault="007B44BC" w:rsidP="007B44BC">
      <w:pPr>
        <w:autoSpaceDE w:val="0"/>
        <w:autoSpaceDN w:val="0"/>
        <w:adjustRightInd w:val="0"/>
        <w:spacing w:line="360" w:lineRule="auto"/>
        <w:ind w:firstLine="709"/>
        <w:jc w:val="both"/>
        <w:rPr>
          <w:rFonts w:ascii="Times New Roman" w:hAnsi="Times New Roman" w:cs="Times New Roman"/>
        </w:rPr>
      </w:pPr>
      <w:r w:rsidRPr="00290640">
        <w:rPr>
          <w:rFonts w:ascii="Times New Roman" w:hAnsi="Times New Roman" w:cs="Times New Roman"/>
        </w:rPr>
        <w:t>6. Композиционное оформление доклада.</w:t>
      </w:r>
    </w:p>
    <w:p w:rsidR="007B44BC" w:rsidRPr="00290640" w:rsidRDefault="007B44BC" w:rsidP="007B44BC">
      <w:pPr>
        <w:autoSpaceDE w:val="0"/>
        <w:autoSpaceDN w:val="0"/>
        <w:adjustRightInd w:val="0"/>
        <w:spacing w:line="360" w:lineRule="auto"/>
        <w:ind w:firstLine="709"/>
        <w:jc w:val="both"/>
        <w:rPr>
          <w:rFonts w:ascii="Times New Roman" w:hAnsi="Times New Roman" w:cs="Times New Roman"/>
        </w:rPr>
      </w:pPr>
      <w:r w:rsidRPr="00290640">
        <w:rPr>
          <w:rFonts w:ascii="Times New Roman" w:hAnsi="Times New Roman" w:cs="Times New Roman"/>
        </w:rPr>
        <w:t>7. Заучивание, запоминание текста доклада, подготовки тезисов выступления.</w:t>
      </w:r>
    </w:p>
    <w:p w:rsidR="007B44BC" w:rsidRPr="00290640" w:rsidRDefault="007B44BC" w:rsidP="007B44BC">
      <w:pPr>
        <w:autoSpaceDE w:val="0"/>
        <w:autoSpaceDN w:val="0"/>
        <w:adjustRightInd w:val="0"/>
        <w:spacing w:line="360" w:lineRule="auto"/>
        <w:ind w:firstLine="709"/>
        <w:jc w:val="both"/>
        <w:rPr>
          <w:rFonts w:ascii="Times New Roman" w:hAnsi="Times New Roman" w:cs="Times New Roman"/>
        </w:rPr>
      </w:pPr>
      <w:r w:rsidRPr="00290640">
        <w:rPr>
          <w:rFonts w:ascii="Times New Roman" w:hAnsi="Times New Roman" w:cs="Times New Roman"/>
        </w:rPr>
        <w:t>8. Выступление с докладом.</w:t>
      </w:r>
    </w:p>
    <w:p w:rsidR="007B44BC" w:rsidRPr="00290640" w:rsidRDefault="007B44BC" w:rsidP="007B44BC">
      <w:pPr>
        <w:autoSpaceDE w:val="0"/>
        <w:autoSpaceDN w:val="0"/>
        <w:adjustRightInd w:val="0"/>
        <w:spacing w:line="360" w:lineRule="auto"/>
        <w:ind w:firstLine="709"/>
        <w:jc w:val="both"/>
        <w:rPr>
          <w:rFonts w:ascii="Times New Roman" w:hAnsi="Times New Roman" w:cs="Times New Roman"/>
        </w:rPr>
      </w:pPr>
      <w:r w:rsidRPr="00290640">
        <w:rPr>
          <w:rFonts w:ascii="Times New Roman" w:hAnsi="Times New Roman" w:cs="Times New Roman"/>
        </w:rPr>
        <w:t>9. Обсуждение доклада.</w:t>
      </w:r>
    </w:p>
    <w:p w:rsidR="007B44BC" w:rsidRPr="00290640" w:rsidRDefault="007B44BC" w:rsidP="007B44BC">
      <w:pPr>
        <w:autoSpaceDE w:val="0"/>
        <w:autoSpaceDN w:val="0"/>
        <w:adjustRightInd w:val="0"/>
        <w:spacing w:line="360" w:lineRule="auto"/>
        <w:ind w:firstLine="709"/>
        <w:jc w:val="both"/>
        <w:rPr>
          <w:rFonts w:ascii="Times New Roman" w:hAnsi="Times New Roman" w:cs="Times New Roman"/>
        </w:rPr>
      </w:pPr>
      <w:r w:rsidRPr="00290640">
        <w:rPr>
          <w:rFonts w:ascii="Times New Roman" w:hAnsi="Times New Roman" w:cs="Times New Roman"/>
        </w:rPr>
        <w:t>10. Оценивание доклада</w:t>
      </w:r>
    </w:p>
    <w:p w:rsidR="007B44BC" w:rsidRPr="00290640" w:rsidRDefault="007B44BC" w:rsidP="007B44BC">
      <w:pPr>
        <w:autoSpaceDE w:val="0"/>
        <w:autoSpaceDN w:val="0"/>
        <w:adjustRightInd w:val="0"/>
        <w:spacing w:line="360" w:lineRule="auto"/>
        <w:ind w:firstLine="709"/>
        <w:jc w:val="both"/>
        <w:rPr>
          <w:rFonts w:ascii="Times New Roman" w:hAnsi="Times New Roman" w:cs="Times New Roman"/>
        </w:rPr>
      </w:pPr>
      <w:r w:rsidRPr="00290640">
        <w:rPr>
          <w:rFonts w:ascii="Times New Roman" w:hAnsi="Times New Roman" w:cs="Times New Roman"/>
          <w:b/>
          <w:bCs/>
        </w:rPr>
        <w:t xml:space="preserve">Композиционное оформление доклада </w:t>
      </w:r>
      <w:r w:rsidRPr="00290640">
        <w:rPr>
          <w:rFonts w:ascii="Times New Roman" w:hAnsi="Times New Roman" w:cs="Times New Roman"/>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w:t>
      </w:r>
      <w:proofErr w:type="gramStart"/>
      <w:r w:rsidRPr="00290640">
        <w:rPr>
          <w:rFonts w:ascii="Times New Roman" w:hAnsi="Times New Roman" w:cs="Times New Roman"/>
        </w:rPr>
        <w:t>е(</w:t>
      </w:r>
      <w:proofErr w:type="gramEnd"/>
      <w:r w:rsidRPr="00290640">
        <w:rPr>
          <w:rFonts w:ascii="Times New Roman" w:hAnsi="Times New Roman" w:cs="Times New Roman"/>
        </w:rPr>
        <w:t>опровержение), заключение.</w:t>
      </w:r>
    </w:p>
    <w:p w:rsidR="007B44BC" w:rsidRPr="00290640" w:rsidRDefault="007B44BC" w:rsidP="007B44BC">
      <w:pPr>
        <w:autoSpaceDE w:val="0"/>
        <w:autoSpaceDN w:val="0"/>
        <w:adjustRightInd w:val="0"/>
        <w:spacing w:line="360" w:lineRule="auto"/>
        <w:ind w:firstLine="709"/>
        <w:jc w:val="both"/>
        <w:rPr>
          <w:rFonts w:ascii="Times New Roman" w:hAnsi="Times New Roman" w:cs="Times New Roman"/>
        </w:rPr>
      </w:pPr>
      <w:r w:rsidRPr="00290640">
        <w:rPr>
          <w:rFonts w:ascii="Times New Roman" w:hAnsi="Times New Roman" w:cs="Times New Roman"/>
          <w:b/>
          <w:bCs/>
        </w:rPr>
        <w:t xml:space="preserve">Вступление </w:t>
      </w:r>
      <w:r w:rsidRPr="00290640">
        <w:rPr>
          <w:rFonts w:ascii="Times New Roman" w:hAnsi="Times New Roman" w:cs="Times New Roman"/>
        </w:rPr>
        <w:t>помогает обеспечить успех выступления по любой тематике.</w:t>
      </w:r>
    </w:p>
    <w:p w:rsidR="007B44BC" w:rsidRPr="00290640" w:rsidRDefault="007B44BC" w:rsidP="007B44BC">
      <w:pPr>
        <w:autoSpaceDE w:val="0"/>
        <w:autoSpaceDN w:val="0"/>
        <w:adjustRightInd w:val="0"/>
        <w:spacing w:line="360" w:lineRule="auto"/>
        <w:ind w:firstLine="709"/>
        <w:jc w:val="both"/>
        <w:rPr>
          <w:rFonts w:ascii="Times New Roman" w:hAnsi="Times New Roman" w:cs="Times New Roman"/>
        </w:rPr>
      </w:pPr>
      <w:r w:rsidRPr="00290640">
        <w:rPr>
          <w:rFonts w:ascii="Times New Roman" w:hAnsi="Times New Roman" w:cs="Times New Roman"/>
        </w:rPr>
        <w:t>Вступление должно содержать:</w:t>
      </w:r>
    </w:p>
    <w:p w:rsidR="007B44BC" w:rsidRPr="00290640" w:rsidRDefault="007B44BC" w:rsidP="007B44BC">
      <w:pPr>
        <w:pStyle w:val="af0"/>
        <w:numPr>
          <w:ilvl w:val="0"/>
          <w:numId w:val="51"/>
        </w:numPr>
        <w:autoSpaceDE w:val="0"/>
        <w:autoSpaceDN w:val="0"/>
        <w:adjustRightInd w:val="0"/>
        <w:spacing w:after="0" w:line="360" w:lineRule="auto"/>
        <w:ind w:hanging="11"/>
        <w:jc w:val="both"/>
        <w:rPr>
          <w:rFonts w:ascii="Times New Roman" w:hAnsi="Times New Roman" w:cs="Times New Roman"/>
        </w:rPr>
      </w:pPr>
      <w:r w:rsidRPr="00290640">
        <w:rPr>
          <w:rFonts w:ascii="Times New Roman" w:hAnsi="Times New Roman" w:cs="Times New Roman"/>
        </w:rPr>
        <w:t>название доклада;</w:t>
      </w:r>
    </w:p>
    <w:p w:rsidR="007B44BC" w:rsidRPr="00290640" w:rsidRDefault="007B44BC" w:rsidP="007B44BC">
      <w:pPr>
        <w:pStyle w:val="af0"/>
        <w:numPr>
          <w:ilvl w:val="0"/>
          <w:numId w:val="50"/>
        </w:numPr>
        <w:autoSpaceDE w:val="0"/>
        <w:autoSpaceDN w:val="0"/>
        <w:adjustRightInd w:val="0"/>
        <w:spacing w:after="0" w:line="360" w:lineRule="auto"/>
        <w:ind w:firstLine="709"/>
        <w:jc w:val="both"/>
        <w:rPr>
          <w:rFonts w:ascii="Times New Roman" w:hAnsi="Times New Roman" w:cs="Times New Roman"/>
        </w:rPr>
      </w:pPr>
      <w:r w:rsidRPr="00290640">
        <w:rPr>
          <w:rFonts w:ascii="Times New Roman" w:hAnsi="Times New Roman" w:cs="Times New Roman"/>
        </w:rPr>
        <w:t>сообщение основной идеи;</w:t>
      </w:r>
    </w:p>
    <w:p w:rsidR="007B44BC" w:rsidRPr="00290640" w:rsidRDefault="007B44BC" w:rsidP="007B44BC">
      <w:pPr>
        <w:pStyle w:val="af0"/>
        <w:numPr>
          <w:ilvl w:val="0"/>
          <w:numId w:val="50"/>
        </w:numPr>
        <w:autoSpaceDE w:val="0"/>
        <w:autoSpaceDN w:val="0"/>
        <w:adjustRightInd w:val="0"/>
        <w:spacing w:after="0" w:line="360" w:lineRule="auto"/>
        <w:ind w:firstLine="709"/>
        <w:jc w:val="both"/>
        <w:rPr>
          <w:rFonts w:ascii="Times New Roman" w:hAnsi="Times New Roman" w:cs="Times New Roman"/>
        </w:rPr>
      </w:pPr>
      <w:r w:rsidRPr="00290640">
        <w:rPr>
          <w:rFonts w:ascii="Times New Roman" w:hAnsi="Times New Roman" w:cs="Times New Roman"/>
        </w:rPr>
        <w:t>современную оценку предмета изложения;</w:t>
      </w:r>
    </w:p>
    <w:p w:rsidR="007B44BC" w:rsidRPr="00290640" w:rsidRDefault="007B44BC" w:rsidP="007B44BC">
      <w:pPr>
        <w:pStyle w:val="af0"/>
        <w:numPr>
          <w:ilvl w:val="0"/>
          <w:numId w:val="50"/>
        </w:numPr>
        <w:autoSpaceDE w:val="0"/>
        <w:autoSpaceDN w:val="0"/>
        <w:adjustRightInd w:val="0"/>
        <w:spacing w:after="0" w:line="360" w:lineRule="auto"/>
        <w:ind w:firstLine="709"/>
        <w:jc w:val="both"/>
        <w:rPr>
          <w:rFonts w:ascii="Times New Roman" w:hAnsi="Times New Roman" w:cs="Times New Roman"/>
        </w:rPr>
      </w:pPr>
      <w:r w:rsidRPr="00290640">
        <w:rPr>
          <w:rFonts w:ascii="Times New Roman" w:hAnsi="Times New Roman" w:cs="Times New Roman"/>
        </w:rPr>
        <w:t>краткое перечисление рассматриваемых вопросов;</w:t>
      </w:r>
    </w:p>
    <w:p w:rsidR="007B44BC" w:rsidRPr="00290640" w:rsidRDefault="007B44BC" w:rsidP="007B44BC">
      <w:pPr>
        <w:pStyle w:val="af0"/>
        <w:numPr>
          <w:ilvl w:val="0"/>
          <w:numId w:val="50"/>
        </w:numPr>
        <w:autoSpaceDE w:val="0"/>
        <w:autoSpaceDN w:val="0"/>
        <w:adjustRightInd w:val="0"/>
        <w:spacing w:after="0" w:line="360" w:lineRule="auto"/>
        <w:ind w:firstLine="709"/>
        <w:jc w:val="both"/>
        <w:rPr>
          <w:rFonts w:ascii="Times New Roman" w:hAnsi="Times New Roman" w:cs="Times New Roman"/>
        </w:rPr>
      </w:pPr>
      <w:r w:rsidRPr="00290640">
        <w:rPr>
          <w:rFonts w:ascii="Times New Roman" w:hAnsi="Times New Roman" w:cs="Times New Roman"/>
        </w:rPr>
        <w:t>интересную для слушателей форму изложения;</w:t>
      </w:r>
    </w:p>
    <w:p w:rsidR="007B44BC" w:rsidRPr="00290640" w:rsidRDefault="007B44BC" w:rsidP="007B44BC">
      <w:pPr>
        <w:pStyle w:val="af0"/>
        <w:numPr>
          <w:ilvl w:val="0"/>
          <w:numId w:val="50"/>
        </w:numPr>
        <w:autoSpaceDE w:val="0"/>
        <w:autoSpaceDN w:val="0"/>
        <w:adjustRightInd w:val="0"/>
        <w:spacing w:after="0" w:line="360" w:lineRule="auto"/>
        <w:ind w:firstLine="709"/>
        <w:jc w:val="both"/>
        <w:rPr>
          <w:rFonts w:ascii="Times New Roman" w:hAnsi="Times New Roman" w:cs="Times New Roman"/>
        </w:rPr>
      </w:pPr>
      <w:r w:rsidRPr="00290640">
        <w:rPr>
          <w:rFonts w:ascii="Times New Roman" w:hAnsi="Times New Roman" w:cs="Times New Roman"/>
        </w:rPr>
        <w:t>акцентирование оригинальности подхода.</w:t>
      </w:r>
    </w:p>
    <w:p w:rsidR="007B44BC" w:rsidRPr="00290640" w:rsidRDefault="007B44BC" w:rsidP="007B44BC">
      <w:pPr>
        <w:autoSpaceDE w:val="0"/>
        <w:autoSpaceDN w:val="0"/>
        <w:adjustRightInd w:val="0"/>
        <w:spacing w:line="360" w:lineRule="auto"/>
        <w:ind w:firstLine="709"/>
        <w:jc w:val="both"/>
        <w:rPr>
          <w:rFonts w:ascii="Times New Roman" w:hAnsi="Times New Roman" w:cs="Times New Roman"/>
        </w:rPr>
      </w:pPr>
      <w:r w:rsidRPr="00290640">
        <w:rPr>
          <w:rFonts w:ascii="Times New Roman" w:hAnsi="Times New Roman" w:cs="Times New Roman"/>
        </w:rPr>
        <w:t>Выступление состоит из следующих частей:</w:t>
      </w:r>
    </w:p>
    <w:p w:rsidR="007B44BC" w:rsidRPr="00290640" w:rsidRDefault="007B44BC" w:rsidP="007B44BC">
      <w:pPr>
        <w:autoSpaceDE w:val="0"/>
        <w:autoSpaceDN w:val="0"/>
        <w:adjustRightInd w:val="0"/>
        <w:spacing w:line="360" w:lineRule="auto"/>
        <w:ind w:firstLine="709"/>
        <w:jc w:val="both"/>
        <w:rPr>
          <w:rFonts w:ascii="Times New Roman" w:hAnsi="Times New Roman" w:cs="Times New Roman"/>
        </w:rPr>
      </w:pPr>
      <w:r w:rsidRPr="00290640">
        <w:rPr>
          <w:rFonts w:ascii="Times New Roman" w:hAnsi="Times New Roman" w:cs="Times New Roman"/>
          <w:b/>
          <w:bCs/>
        </w:rPr>
        <w:t xml:space="preserve">Основная часть, </w:t>
      </w:r>
      <w:r w:rsidRPr="00290640">
        <w:rPr>
          <w:rFonts w:ascii="Times New Roman" w:hAnsi="Times New Roman" w:cs="Times New Roman"/>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rsidR="007B44BC" w:rsidRPr="00290640" w:rsidRDefault="007B44BC" w:rsidP="007B44BC">
      <w:pPr>
        <w:autoSpaceDE w:val="0"/>
        <w:autoSpaceDN w:val="0"/>
        <w:adjustRightInd w:val="0"/>
        <w:spacing w:line="360" w:lineRule="auto"/>
        <w:ind w:firstLine="709"/>
        <w:jc w:val="both"/>
        <w:rPr>
          <w:rFonts w:ascii="Times New Roman" w:hAnsi="Times New Roman" w:cs="Times New Roman"/>
        </w:rPr>
      </w:pPr>
      <w:r w:rsidRPr="00290640">
        <w:rPr>
          <w:rFonts w:ascii="Times New Roman" w:hAnsi="Times New Roman" w:cs="Times New Roman"/>
          <w:b/>
          <w:bCs/>
        </w:rPr>
        <w:lastRenderedPageBreak/>
        <w:t xml:space="preserve">Заключение </w:t>
      </w:r>
      <w:r w:rsidRPr="00290640">
        <w:rPr>
          <w:rFonts w:ascii="Times New Roman" w:hAnsi="Times New Roman" w:cs="Times New Roman"/>
        </w:rPr>
        <w:t>- это чёткое обобщение и краткие выводы по излагаемой теме.</w:t>
      </w:r>
    </w:p>
    <w:p w:rsidR="007B44BC" w:rsidRPr="00290640" w:rsidRDefault="007B44BC" w:rsidP="007B44BC">
      <w:pPr>
        <w:pStyle w:val="3"/>
        <w:spacing w:line="360" w:lineRule="auto"/>
        <w:jc w:val="center"/>
        <w:rPr>
          <w:rFonts w:ascii="Times New Roman" w:hAnsi="Times New Roman" w:cs="Times New Roman"/>
          <w:color w:val="auto"/>
          <w:sz w:val="24"/>
          <w:szCs w:val="24"/>
        </w:rPr>
      </w:pPr>
      <w:bookmarkStart w:id="11" w:name="_Toc354667573"/>
      <w:r w:rsidRPr="00290640">
        <w:rPr>
          <w:rFonts w:ascii="Times New Roman" w:hAnsi="Times New Roman" w:cs="Times New Roman"/>
          <w:color w:val="auto"/>
          <w:sz w:val="24"/>
          <w:szCs w:val="24"/>
        </w:rPr>
        <w:t>Методические рекомендации по подготовке сообщения</w:t>
      </w:r>
      <w:bookmarkEnd w:id="9"/>
      <w:bookmarkEnd w:id="10"/>
      <w:bookmarkEnd w:id="11"/>
    </w:p>
    <w:p w:rsidR="007B44BC" w:rsidRPr="00290640" w:rsidRDefault="007B44BC" w:rsidP="007B44BC">
      <w:pPr>
        <w:pStyle w:val="affa"/>
        <w:spacing w:line="360" w:lineRule="auto"/>
        <w:ind w:firstLine="709"/>
        <w:jc w:val="both"/>
        <w:rPr>
          <w:rFonts w:ascii="Times New Roman" w:hAnsi="Times New Roman"/>
        </w:rPr>
      </w:pPr>
      <w:r w:rsidRPr="00290640">
        <w:rPr>
          <w:rFonts w:ascii="Times New Roman" w:hAnsi="Times New Roman"/>
        </w:rPr>
        <w:t xml:space="preserve">Регламент устного публичного выступления – не более 10 минут. </w:t>
      </w:r>
    </w:p>
    <w:p w:rsidR="007B44BC" w:rsidRPr="00290640" w:rsidRDefault="007B44BC" w:rsidP="007B44BC">
      <w:pPr>
        <w:pStyle w:val="affa"/>
        <w:spacing w:line="360" w:lineRule="auto"/>
        <w:ind w:firstLine="709"/>
        <w:jc w:val="both"/>
        <w:rPr>
          <w:rFonts w:ascii="Times New Roman" w:hAnsi="Times New Roman"/>
        </w:rPr>
      </w:pPr>
      <w:r w:rsidRPr="00290640">
        <w:rPr>
          <w:rFonts w:ascii="Times New Roman" w:hAnsi="Times New Roman"/>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rsidR="007B44BC" w:rsidRPr="00290640" w:rsidRDefault="007B44BC" w:rsidP="007B44BC">
      <w:pPr>
        <w:pStyle w:val="affa"/>
        <w:spacing w:line="360" w:lineRule="auto"/>
        <w:ind w:firstLine="709"/>
        <w:jc w:val="both"/>
        <w:rPr>
          <w:rFonts w:ascii="Times New Roman" w:hAnsi="Times New Roman"/>
        </w:rPr>
      </w:pPr>
      <w:r w:rsidRPr="00290640">
        <w:rPr>
          <w:rFonts w:ascii="Times New Roman" w:hAnsi="Times New Roman"/>
        </w:rPr>
        <w:t xml:space="preserve">Любое устное выступление должно удовлетворять </w:t>
      </w:r>
      <w:r w:rsidRPr="00290640">
        <w:rPr>
          <w:rFonts w:ascii="Times New Roman" w:hAnsi="Times New Roman"/>
          <w:i/>
        </w:rPr>
        <w:t>трем основным критериям</w:t>
      </w:r>
      <w:r w:rsidRPr="00290640">
        <w:rPr>
          <w:rFonts w:ascii="Times New Roman" w:hAnsi="Times New Roman"/>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rsidR="007B44BC" w:rsidRPr="00290640" w:rsidRDefault="007B44BC" w:rsidP="007B44BC">
      <w:pPr>
        <w:pStyle w:val="3f3f3f3f3f3f3f3f3f3f3f3f3f2"/>
        <w:spacing w:line="360" w:lineRule="auto"/>
        <w:ind w:firstLine="709"/>
        <w:rPr>
          <w:snapToGrid w:val="0"/>
          <w:sz w:val="20"/>
          <w:szCs w:val="20"/>
        </w:rPr>
      </w:pPr>
      <w:r w:rsidRPr="00290640">
        <w:rPr>
          <w:snapToGrid w:val="0"/>
          <w:sz w:val="20"/>
          <w:szCs w:val="20"/>
        </w:rPr>
        <w:t xml:space="preserve">Работу по подготовке устного выступления можно разделить на два основных этапа: </w:t>
      </w:r>
      <w:proofErr w:type="spellStart"/>
      <w:r w:rsidRPr="00290640">
        <w:rPr>
          <w:snapToGrid w:val="0"/>
          <w:sz w:val="20"/>
          <w:szCs w:val="20"/>
        </w:rPr>
        <w:t>докоммуникативный</w:t>
      </w:r>
      <w:proofErr w:type="spellEnd"/>
      <w:r w:rsidRPr="00290640">
        <w:rPr>
          <w:snapToGrid w:val="0"/>
          <w:sz w:val="20"/>
          <w:szCs w:val="20"/>
        </w:rPr>
        <w:t xml:space="preserve"> этап (подготовка выступления) и коммуникативный этап (взаимодействие с аудиторией).</w:t>
      </w:r>
    </w:p>
    <w:p w:rsidR="007B44BC" w:rsidRPr="00290640" w:rsidRDefault="007B44BC" w:rsidP="007B44BC">
      <w:pPr>
        <w:pStyle w:val="affa"/>
        <w:spacing w:line="360" w:lineRule="auto"/>
        <w:ind w:firstLine="709"/>
        <w:jc w:val="both"/>
        <w:rPr>
          <w:rFonts w:ascii="Times New Roman" w:hAnsi="Times New Roman"/>
        </w:rPr>
      </w:pPr>
      <w:r w:rsidRPr="00290640">
        <w:rPr>
          <w:rFonts w:ascii="Times New Roman" w:hAnsi="Times New Roman"/>
          <w:snapToGrid w:val="0"/>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290640">
        <w:rPr>
          <w:rFonts w:ascii="Times New Roman" w:hAnsi="Times New Roman"/>
        </w:rPr>
        <w:t xml:space="preserve">Тема выступления не должна быть перегруженной, нельзя "объять </w:t>
      </w:r>
      <w:proofErr w:type="gramStart"/>
      <w:r w:rsidRPr="00290640">
        <w:rPr>
          <w:rFonts w:ascii="Times New Roman" w:hAnsi="Times New Roman"/>
        </w:rPr>
        <w:t>необъятное</w:t>
      </w:r>
      <w:proofErr w:type="gramEnd"/>
      <w:r w:rsidRPr="00290640">
        <w:rPr>
          <w:rFonts w:ascii="Times New Roman" w:hAnsi="Times New Roman"/>
        </w:rPr>
        <w:t xml:space="preserve">",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rsidR="007B44BC" w:rsidRPr="00290640" w:rsidRDefault="007B44BC" w:rsidP="007B44BC">
      <w:pPr>
        <w:pStyle w:val="3f3f3f3f3f3f3f3f3f3f3f3f3f2"/>
        <w:spacing w:line="360" w:lineRule="auto"/>
        <w:ind w:firstLine="709"/>
        <w:rPr>
          <w:snapToGrid w:val="0"/>
          <w:sz w:val="20"/>
          <w:szCs w:val="20"/>
        </w:rPr>
      </w:pPr>
      <w:r w:rsidRPr="00290640">
        <w:rPr>
          <w:snapToGrid w:val="0"/>
          <w:sz w:val="20"/>
          <w:szCs w:val="20"/>
        </w:rPr>
        <w:t>Само выступление должно состоять из трех частей – вступления (10-15% общего времени), основной части (60-70%) и заключения (20-25%).</w:t>
      </w:r>
    </w:p>
    <w:p w:rsidR="007B44BC" w:rsidRPr="00290640" w:rsidRDefault="007B44BC" w:rsidP="007B44BC">
      <w:pPr>
        <w:pStyle w:val="3f3f3f3f3f3f3f3f3f3f3f3f3f2"/>
        <w:spacing w:line="360" w:lineRule="auto"/>
        <w:ind w:firstLine="709"/>
        <w:rPr>
          <w:snapToGrid w:val="0"/>
          <w:sz w:val="20"/>
          <w:szCs w:val="20"/>
        </w:rPr>
      </w:pPr>
      <w:r w:rsidRPr="00290640">
        <w:rPr>
          <w:sz w:val="20"/>
          <w:szCs w:val="20"/>
          <w:u w:val="single"/>
        </w:rPr>
        <w:t>Вступление</w:t>
      </w:r>
      <w:r w:rsidRPr="00290640">
        <w:rPr>
          <w:sz w:val="20"/>
          <w:szCs w:val="20"/>
        </w:rPr>
        <w:t xml:space="preserve"> включает в себя </w:t>
      </w:r>
      <w:r w:rsidRPr="00290640">
        <w:rPr>
          <w:snapToGrid w:val="0"/>
          <w:sz w:val="20"/>
          <w:szCs w:val="20"/>
        </w:rPr>
        <w:t xml:space="preserve">представление авторов (фамилия, имя отчество, при необходимости место учебы/работы, статус), </w:t>
      </w:r>
      <w:r w:rsidRPr="00290640">
        <w:rPr>
          <w:sz w:val="20"/>
          <w:szCs w:val="20"/>
        </w:rPr>
        <w:t>название доклада, расшифровку подзаголовка с целью точного определения содержания выступления, четкое определение стержневой идеи. С</w:t>
      </w:r>
      <w:r w:rsidRPr="00290640">
        <w:rPr>
          <w:snapToGrid w:val="0"/>
          <w:sz w:val="20"/>
          <w:szCs w:val="20"/>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rsidR="007B44BC" w:rsidRPr="00290640" w:rsidRDefault="007B44BC" w:rsidP="007B44BC">
      <w:pPr>
        <w:pStyle w:val="3f3f3f3f3f3f3f3f3f3f3f3f3f2"/>
        <w:spacing w:line="360" w:lineRule="auto"/>
        <w:ind w:firstLine="709"/>
        <w:rPr>
          <w:snapToGrid w:val="0"/>
          <w:sz w:val="20"/>
          <w:szCs w:val="20"/>
        </w:rPr>
      </w:pPr>
      <w:r w:rsidRPr="00290640">
        <w:rPr>
          <w:snapToGrid w:val="0"/>
          <w:sz w:val="20"/>
          <w:szCs w:val="20"/>
        </w:rPr>
        <w:t>Требования к основному тезису выступления:</w:t>
      </w:r>
    </w:p>
    <w:p w:rsidR="007B44BC" w:rsidRPr="00290640" w:rsidRDefault="007B44BC" w:rsidP="007B44BC">
      <w:pPr>
        <w:pStyle w:val="3f3f3f3f3f3f3f3f3f3f3f3f3f2"/>
        <w:numPr>
          <w:ilvl w:val="0"/>
          <w:numId w:val="45"/>
        </w:numPr>
        <w:spacing w:line="360" w:lineRule="auto"/>
        <w:ind w:left="0" w:firstLine="709"/>
        <w:rPr>
          <w:snapToGrid w:val="0"/>
          <w:sz w:val="20"/>
          <w:szCs w:val="20"/>
        </w:rPr>
      </w:pPr>
      <w:r w:rsidRPr="00290640">
        <w:rPr>
          <w:snapToGrid w:val="0"/>
          <w:sz w:val="20"/>
          <w:szCs w:val="20"/>
        </w:rPr>
        <w:t>фраза должна утверждать главную мысль и соответствовать цели выступления;</w:t>
      </w:r>
    </w:p>
    <w:p w:rsidR="007B44BC" w:rsidRPr="00290640" w:rsidRDefault="007B44BC" w:rsidP="007B44BC">
      <w:pPr>
        <w:pStyle w:val="3f3f3f3f3f3f3f3f3f3f3f3f3f2"/>
        <w:numPr>
          <w:ilvl w:val="0"/>
          <w:numId w:val="45"/>
        </w:numPr>
        <w:spacing w:line="360" w:lineRule="auto"/>
        <w:ind w:left="0" w:firstLine="709"/>
        <w:rPr>
          <w:snapToGrid w:val="0"/>
          <w:sz w:val="20"/>
          <w:szCs w:val="20"/>
        </w:rPr>
      </w:pPr>
      <w:r w:rsidRPr="00290640">
        <w:rPr>
          <w:snapToGrid w:val="0"/>
          <w:sz w:val="20"/>
          <w:szCs w:val="20"/>
        </w:rPr>
        <w:t>суждение должно быть кратким, ясным, легко удерживаться в кратковременной памяти;</w:t>
      </w:r>
    </w:p>
    <w:p w:rsidR="007B44BC" w:rsidRPr="00290640" w:rsidRDefault="007B44BC" w:rsidP="007B44BC">
      <w:pPr>
        <w:pStyle w:val="3f3f3f3f3f3f3f3f3f3f3f3f3f2"/>
        <w:numPr>
          <w:ilvl w:val="0"/>
          <w:numId w:val="45"/>
        </w:numPr>
        <w:spacing w:line="360" w:lineRule="auto"/>
        <w:ind w:left="0" w:firstLine="709"/>
        <w:rPr>
          <w:snapToGrid w:val="0"/>
          <w:sz w:val="20"/>
          <w:szCs w:val="20"/>
        </w:rPr>
      </w:pPr>
      <w:r w:rsidRPr="00290640">
        <w:rPr>
          <w:snapToGrid w:val="0"/>
          <w:sz w:val="20"/>
          <w:szCs w:val="20"/>
        </w:rPr>
        <w:t>мысль должна пониматься однозначно, не заключать в себе противоречия.</w:t>
      </w:r>
    </w:p>
    <w:p w:rsidR="007B44BC" w:rsidRPr="00290640" w:rsidRDefault="007B44BC" w:rsidP="007B44BC">
      <w:pPr>
        <w:pStyle w:val="3f3f3f3f3f3f3f3f3f3f3f3f3f2"/>
        <w:spacing w:line="360" w:lineRule="auto"/>
        <w:ind w:firstLine="709"/>
        <w:rPr>
          <w:snapToGrid w:val="0"/>
          <w:sz w:val="20"/>
          <w:szCs w:val="20"/>
        </w:rPr>
      </w:pPr>
      <w:r w:rsidRPr="00290640">
        <w:rPr>
          <w:snapToGrid w:val="0"/>
          <w:sz w:val="20"/>
          <w:szCs w:val="20"/>
        </w:rPr>
        <w:t>В речи может быть несколько стержневых идей, но не более трех.</w:t>
      </w:r>
    </w:p>
    <w:p w:rsidR="007B44BC" w:rsidRPr="00290640" w:rsidRDefault="007B44BC" w:rsidP="007B44BC">
      <w:pPr>
        <w:spacing w:line="360" w:lineRule="auto"/>
        <w:ind w:firstLine="709"/>
        <w:jc w:val="both"/>
        <w:rPr>
          <w:rFonts w:ascii="Times New Roman" w:hAnsi="Times New Roman" w:cs="Times New Roman"/>
          <w:sz w:val="20"/>
          <w:szCs w:val="20"/>
        </w:rPr>
      </w:pPr>
      <w:r w:rsidRPr="00290640">
        <w:rPr>
          <w:rFonts w:ascii="Times New Roman" w:hAnsi="Times New Roman" w:cs="Times New Roman"/>
          <w:snapToGrid w:val="0"/>
          <w:sz w:val="20"/>
          <w:szCs w:val="20"/>
        </w:rPr>
        <w:t xml:space="preserve">Самая частая ошибка в начале речи – либо </w:t>
      </w:r>
      <w:r w:rsidRPr="00290640">
        <w:rPr>
          <w:rFonts w:ascii="Times New Roman" w:hAnsi="Times New Roman" w:cs="Times New Roman"/>
          <w:sz w:val="20"/>
          <w:szCs w:val="20"/>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rsidR="007B44BC" w:rsidRPr="00290640" w:rsidRDefault="007B44BC" w:rsidP="007B44BC">
      <w:pPr>
        <w:pStyle w:val="3f3f3f3f3f3f3f3f3f3f3f3f3f2"/>
        <w:spacing w:line="360" w:lineRule="auto"/>
        <w:ind w:firstLine="709"/>
        <w:rPr>
          <w:snapToGrid w:val="0"/>
          <w:sz w:val="20"/>
          <w:szCs w:val="20"/>
        </w:rPr>
      </w:pPr>
      <w:r w:rsidRPr="00290640">
        <w:rPr>
          <w:snapToGrid w:val="0"/>
          <w:sz w:val="20"/>
          <w:szCs w:val="20"/>
        </w:rPr>
        <w:t>К аргументации в пользу стержневой идеи проекта можно привлекать фот</w:t>
      </w:r>
      <w:proofErr w:type="gramStart"/>
      <w:r w:rsidRPr="00290640">
        <w:rPr>
          <w:snapToGrid w:val="0"/>
          <w:sz w:val="20"/>
          <w:szCs w:val="20"/>
        </w:rPr>
        <w:t>о-</w:t>
      </w:r>
      <w:proofErr w:type="gramEnd"/>
      <w:r w:rsidRPr="00290640">
        <w:rPr>
          <w:snapToGrid w:val="0"/>
          <w:sz w:val="20"/>
          <w:szCs w:val="20"/>
        </w:rPr>
        <w:t xml:space="preserve">, </w:t>
      </w:r>
      <w:proofErr w:type="spellStart"/>
      <w:r w:rsidRPr="00290640">
        <w:rPr>
          <w:snapToGrid w:val="0"/>
          <w:sz w:val="20"/>
          <w:szCs w:val="20"/>
        </w:rPr>
        <w:t>видеофрагметы</w:t>
      </w:r>
      <w:proofErr w:type="spellEnd"/>
      <w:r w:rsidRPr="00290640">
        <w:rPr>
          <w:snapToGrid w:val="0"/>
          <w:sz w:val="20"/>
          <w:szCs w:val="20"/>
        </w:rPr>
        <w:t xml:space="preserve">, аудиозаписи, </w:t>
      </w:r>
      <w:proofErr w:type="spellStart"/>
      <w:r w:rsidRPr="00290640">
        <w:rPr>
          <w:snapToGrid w:val="0"/>
          <w:sz w:val="20"/>
          <w:szCs w:val="20"/>
        </w:rPr>
        <w:t>фактологический</w:t>
      </w:r>
      <w:proofErr w:type="spellEnd"/>
      <w:r w:rsidRPr="00290640">
        <w:rPr>
          <w:snapToGrid w:val="0"/>
          <w:sz w:val="20"/>
          <w:szCs w:val="20"/>
        </w:rPr>
        <w:t xml:space="preserve">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rsidR="007B44BC" w:rsidRPr="00290640" w:rsidRDefault="007B44BC" w:rsidP="007B44BC">
      <w:pPr>
        <w:pStyle w:val="3f3f3f3f3f3f3f3f3f3f3f3f3f2"/>
        <w:spacing w:line="360" w:lineRule="auto"/>
        <w:ind w:firstLine="709"/>
        <w:rPr>
          <w:sz w:val="20"/>
          <w:szCs w:val="20"/>
        </w:rPr>
      </w:pPr>
      <w:r w:rsidRPr="00290640">
        <w:rPr>
          <w:sz w:val="20"/>
          <w:szCs w:val="20"/>
        </w:rPr>
        <w:lastRenderedPageBreak/>
        <w:t>План развития основной части должен быть ясным. Должно быть отобрано оптимальное количество фактов и необходимых примеров.</w:t>
      </w:r>
    </w:p>
    <w:p w:rsidR="007B44BC" w:rsidRPr="00290640" w:rsidRDefault="007B44BC" w:rsidP="007B44BC">
      <w:pPr>
        <w:spacing w:line="360" w:lineRule="auto"/>
        <w:ind w:firstLine="709"/>
        <w:jc w:val="both"/>
        <w:rPr>
          <w:rFonts w:ascii="Times New Roman" w:hAnsi="Times New Roman" w:cs="Times New Roman"/>
          <w:sz w:val="20"/>
          <w:szCs w:val="20"/>
        </w:rPr>
      </w:pPr>
      <w:r w:rsidRPr="00290640">
        <w:rPr>
          <w:rFonts w:ascii="Times New Roman" w:hAnsi="Times New Roman" w:cs="Times New Roman"/>
          <w:sz w:val="20"/>
          <w:szCs w:val="20"/>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rsidR="007B44BC" w:rsidRPr="00290640" w:rsidRDefault="007B44BC" w:rsidP="007B44BC">
      <w:pPr>
        <w:pStyle w:val="affa"/>
        <w:spacing w:line="360" w:lineRule="auto"/>
        <w:ind w:firstLine="709"/>
        <w:jc w:val="both"/>
        <w:rPr>
          <w:rFonts w:ascii="Times New Roman" w:hAnsi="Times New Roman"/>
        </w:rPr>
      </w:pPr>
      <w:r w:rsidRPr="00290640">
        <w:rPr>
          <w:rFonts w:ascii="Times New Roman" w:hAnsi="Times New Roman"/>
          <w:color w:val="000000"/>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rsidR="007B44BC" w:rsidRPr="00290640" w:rsidRDefault="007B44BC" w:rsidP="007B44BC">
      <w:pPr>
        <w:pStyle w:val="affa"/>
        <w:spacing w:line="360" w:lineRule="auto"/>
        <w:ind w:firstLine="709"/>
        <w:jc w:val="both"/>
        <w:rPr>
          <w:rFonts w:ascii="Times New Roman" w:hAnsi="Times New Roman"/>
        </w:rPr>
      </w:pPr>
      <w:r w:rsidRPr="00290640">
        <w:rPr>
          <w:rFonts w:ascii="Times New Roman" w:hAnsi="Times New Roman"/>
        </w:rPr>
        <w:t xml:space="preserve">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w:t>
      </w:r>
      <w:proofErr w:type="spellStart"/>
      <w:r w:rsidRPr="00290640">
        <w:rPr>
          <w:rFonts w:ascii="Times New Roman" w:hAnsi="Times New Roman"/>
        </w:rPr>
        <w:t>скомканность</w:t>
      </w:r>
      <w:proofErr w:type="spellEnd"/>
      <w:r w:rsidRPr="00290640">
        <w:rPr>
          <w:rFonts w:ascii="Times New Roman" w:hAnsi="Times New Roman"/>
        </w:rPr>
        <w:t xml:space="preserve"> основных положений, заключения).</w:t>
      </w:r>
    </w:p>
    <w:p w:rsidR="007B44BC" w:rsidRPr="00290640" w:rsidRDefault="007B44BC" w:rsidP="007B44BC">
      <w:pPr>
        <w:pStyle w:val="affa"/>
        <w:spacing w:line="360" w:lineRule="auto"/>
        <w:ind w:firstLine="709"/>
        <w:jc w:val="both"/>
        <w:rPr>
          <w:rFonts w:ascii="Times New Roman" w:hAnsi="Times New Roman"/>
        </w:rPr>
      </w:pPr>
      <w:r w:rsidRPr="00290640">
        <w:rPr>
          <w:rFonts w:ascii="Times New Roman" w:hAnsi="Times New Roman"/>
          <w:u w:val="single"/>
        </w:rPr>
        <w:t>В заключении</w:t>
      </w:r>
      <w:r w:rsidRPr="00290640">
        <w:rPr>
          <w:rFonts w:ascii="Times New Roman" w:hAnsi="Times New Roman"/>
        </w:rPr>
        <w:t xml:space="preserve"> необходимо сформулировать выводы, которые следуют из основной идеи (идей) выступления. </w:t>
      </w:r>
      <w:r w:rsidRPr="00290640">
        <w:rPr>
          <w:rFonts w:ascii="Times New Roman" w:hAnsi="Times New Roman"/>
          <w:snapToGrid w:val="0"/>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290640">
        <w:rPr>
          <w:rFonts w:ascii="Times New Roman" w:hAnsi="Times New Roman"/>
        </w:rPr>
        <w:t xml:space="preserve">Вступление и заключение требуют обязательной подготовки, их труднее всего создавать на ходу. </w:t>
      </w:r>
      <w:proofErr w:type="gramStart"/>
      <w:r w:rsidRPr="00290640">
        <w:rPr>
          <w:rFonts w:ascii="Times New Roman" w:hAnsi="Times New Roman"/>
        </w:rPr>
        <w:t>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w:t>
      </w:r>
      <w:proofErr w:type="gramEnd"/>
      <w:r w:rsidRPr="00290640">
        <w:rPr>
          <w:rFonts w:ascii="Times New Roman" w:hAnsi="Times New Roman"/>
        </w:rPr>
        <w:t>, "чтобы слушатели почувствовали, что дальше говорить нечего" (А.Ф. Кони).</w:t>
      </w:r>
    </w:p>
    <w:p w:rsidR="007B44BC" w:rsidRPr="00290640" w:rsidRDefault="007B44BC" w:rsidP="007B44BC">
      <w:pPr>
        <w:spacing w:line="360" w:lineRule="auto"/>
        <w:ind w:firstLine="709"/>
        <w:jc w:val="both"/>
        <w:rPr>
          <w:rFonts w:ascii="Times New Roman" w:hAnsi="Times New Roman" w:cs="Times New Roman"/>
          <w:iCs/>
          <w:sz w:val="20"/>
          <w:szCs w:val="20"/>
        </w:rPr>
      </w:pPr>
      <w:r w:rsidRPr="00290640">
        <w:rPr>
          <w:rFonts w:ascii="Times New Roman" w:hAnsi="Times New Roman" w:cs="Times New Roman"/>
          <w:iCs/>
          <w:sz w:val="20"/>
          <w:szCs w:val="20"/>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rsidR="007B44BC" w:rsidRPr="00290640" w:rsidRDefault="007B44BC" w:rsidP="007B44BC">
      <w:pPr>
        <w:spacing w:line="360" w:lineRule="auto"/>
        <w:ind w:firstLine="709"/>
        <w:jc w:val="both"/>
        <w:rPr>
          <w:rFonts w:ascii="Times New Roman" w:hAnsi="Times New Roman" w:cs="Times New Roman"/>
          <w:iCs/>
          <w:sz w:val="20"/>
          <w:szCs w:val="20"/>
        </w:rPr>
      </w:pPr>
      <w:r w:rsidRPr="00290640">
        <w:rPr>
          <w:rFonts w:ascii="Times New Roman" w:hAnsi="Times New Roman" w:cs="Times New Roman"/>
          <w:iCs/>
          <w:sz w:val="20"/>
          <w:szCs w:val="20"/>
        </w:rPr>
        <w:t>- «Это Вам позволит…»</w:t>
      </w:r>
    </w:p>
    <w:p w:rsidR="007B44BC" w:rsidRPr="00290640" w:rsidRDefault="007B44BC" w:rsidP="007B44BC">
      <w:pPr>
        <w:spacing w:line="360" w:lineRule="auto"/>
        <w:ind w:firstLine="709"/>
        <w:jc w:val="both"/>
        <w:rPr>
          <w:rFonts w:ascii="Times New Roman" w:hAnsi="Times New Roman" w:cs="Times New Roman"/>
          <w:iCs/>
          <w:sz w:val="20"/>
          <w:szCs w:val="20"/>
        </w:rPr>
      </w:pPr>
      <w:r w:rsidRPr="00290640">
        <w:rPr>
          <w:rFonts w:ascii="Times New Roman" w:hAnsi="Times New Roman" w:cs="Times New Roman"/>
          <w:iCs/>
          <w:sz w:val="20"/>
          <w:szCs w:val="20"/>
        </w:rPr>
        <w:t>- «Благодаря этому вы получите…»</w:t>
      </w:r>
    </w:p>
    <w:p w:rsidR="007B44BC" w:rsidRPr="00290640" w:rsidRDefault="007B44BC" w:rsidP="007B44BC">
      <w:pPr>
        <w:spacing w:line="360" w:lineRule="auto"/>
        <w:ind w:firstLine="709"/>
        <w:jc w:val="both"/>
        <w:rPr>
          <w:rFonts w:ascii="Times New Roman" w:hAnsi="Times New Roman" w:cs="Times New Roman"/>
          <w:iCs/>
          <w:sz w:val="20"/>
          <w:szCs w:val="20"/>
        </w:rPr>
      </w:pPr>
      <w:r w:rsidRPr="00290640">
        <w:rPr>
          <w:rFonts w:ascii="Times New Roman" w:hAnsi="Times New Roman" w:cs="Times New Roman"/>
          <w:iCs/>
          <w:sz w:val="20"/>
          <w:szCs w:val="20"/>
        </w:rPr>
        <w:t>- «Это позволит избежать…»</w:t>
      </w:r>
    </w:p>
    <w:p w:rsidR="007B44BC" w:rsidRPr="00290640" w:rsidRDefault="007B44BC" w:rsidP="007B44BC">
      <w:pPr>
        <w:spacing w:line="360" w:lineRule="auto"/>
        <w:ind w:firstLine="709"/>
        <w:jc w:val="both"/>
        <w:rPr>
          <w:rFonts w:ascii="Times New Roman" w:hAnsi="Times New Roman" w:cs="Times New Roman"/>
          <w:iCs/>
          <w:sz w:val="20"/>
          <w:szCs w:val="20"/>
        </w:rPr>
      </w:pPr>
      <w:r w:rsidRPr="00290640">
        <w:rPr>
          <w:rFonts w:ascii="Times New Roman" w:hAnsi="Times New Roman" w:cs="Times New Roman"/>
          <w:iCs/>
          <w:sz w:val="20"/>
          <w:szCs w:val="20"/>
        </w:rPr>
        <w:t xml:space="preserve">- «Это повышает </w:t>
      </w:r>
      <w:proofErr w:type="gramStart"/>
      <w:r w:rsidRPr="00290640">
        <w:rPr>
          <w:rFonts w:ascii="Times New Roman" w:hAnsi="Times New Roman" w:cs="Times New Roman"/>
          <w:iCs/>
          <w:sz w:val="20"/>
          <w:szCs w:val="20"/>
        </w:rPr>
        <w:t>Ваши</w:t>
      </w:r>
      <w:proofErr w:type="gramEnd"/>
      <w:r w:rsidRPr="00290640">
        <w:rPr>
          <w:rFonts w:ascii="Times New Roman" w:hAnsi="Times New Roman" w:cs="Times New Roman"/>
          <w:iCs/>
          <w:sz w:val="20"/>
          <w:szCs w:val="20"/>
        </w:rPr>
        <w:t>…»</w:t>
      </w:r>
    </w:p>
    <w:p w:rsidR="007B44BC" w:rsidRPr="00290640" w:rsidRDefault="007B44BC" w:rsidP="007B44BC">
      <w:pPr>
        <w:spacing w:line="360" w:lineRule="auto"/>
        <w:ind w:firstLine="709"/>
        <w:jc w:val="both"/>
        <w:rPr>
          <w:rFonts w:ascii="Times New Roman" w:hAnsi="Times New Roman" w:cs="Times New Roman"/>
          <w:iCs/>
          <w:sz w:val="20"/>
          <w:szCs w:val="20"/>
        </w:rPr>
      </w:pPr>
      <w:r w:rsidRPr="00290640">
        <w:rPr>
          <w:rFonts w:ascii="Times New Roman" w:hAnsi="Times New Roman" w:cs="Times New Roman"/>
          <w:iCs/>
          <w:sz w:val="20"/>
          <w:szCs w:val="20"/>
        </w:rPr>
        <w:t>- «Это дает Вам дополнительно…»</w:t>
      </w:r>
    </w:p>
    <w:p w:rsidR="007B44BC" w:rsidRPr="00290640" w:rsidRDefault="007B44BC" w:rsidP="007B44BC">
      <w:pPr>
        <w:spacing w:line="360" w:lineRule="auto"/>
        <w:ind w:firstLine="709"/>
        <w:jc w:val="both"/>
        <w:rPr>
          <w:rFonts w:ascii="Times New Roman" w:hAnsi="Times New Roman" w:cs="Times New Roman"/>
          <w:iCs/>
          <w:sz w:val="20"/>
          <w:szCs w:val="20"/>
        </w:rPr>
      </w:pPr>
      <w:r w:rsidRPr="00290640">
        <w:rPr>
          <w:rFonts w:ascii="Times New Roman" w:hAnsi="Times New Roman" w:cs="Times New Roman"/>
          <w:iCs/>
          <w:sz w:val="20"/>
          <w:szCs w:val="20"/>
        </w:rPr>
        <w:t>- «Это делает вас…»</w:t>
      </w:r>
    </w:p>
    <w:p w:rsidR="007B44BC" w:rsidRPr="00290640" w:rsidRDefault="007B44BC" w:rsidP="007B44BC">
      <w:pPr>
        <w:spacing w:line="360" w:lineRule="auto"/>
        <w:ind w:firstLine="709"/>
        <w:jc w:val="both"/>
        <w:rPr>
          <w:rFonts w:ascii="Times New Roman" w:hAnsi="Times New Roman" w:cs="Times New Roman"/>
          <w:iCs/>
          <w:sz w:val="20"/>
          <w:szCs w:val="20"/>
        </w:rPr>
      </w:pPr>
      <w:r w:rsidRPr="00290640">
        <w:rPr>
          <w:rFonts w:ascii="Times New Roman" w:hAnsi="Times New Roman" w:cs="Times New Roman"/>
          <w:iCs/>
          <w:sz w:val="20"/>
          <w:szCs w:val="20"/>
        </w:rPr>
        <w:t>- «За счет этого вы можете…»</w:t>
      </w:r>
    </w:p>
    <w:p w:rsidR="007B44BC" w:rsidRPr="00290640" w:rsidRDefault="007B44BC" w:rsidP="007B44BC">
      <w:pPr>
        <w:pStyle w:val="3f3f3f3f3f3f3f3f3f3f3f3f3f2"/>
        <w:spacing w:line="360" w:lineRule="auto"/>
        <w:ind w:firstLine="709"/>
        <w:rPr>
          <w:snapToGrid w:val="0"/>
          <w:sz w:val="20"/>
          <w:szCs w:val="20"/>
        </w:rPr>
      </w:pPr>
      <w:r w:rsidRPr="00290640">
        <w:rPr>
          <w:snapToGrid w:val="0"/>
          <w:sz w:val="20"/>
          <w:szCs w:val="20"/>
        </w:rPr>
        <w:t>После подготовки текста / плана выступления полезно проконтролировать себя вопросами:</w:t>
      </w:r>
    </w:p>
    <w:p w:rsidR="007B44BC" w:rsidRPr="00290640" w:rsidRDefault="007B44BC" w:rsidP="007B44BC">
      <w:pPr>
        <w:pStyle w:val="3f3f3f3f3f3f3f3f3f3f3f3f3f2"/>
        <w:numPr>
          <w:ilvl w:val="0"/>
          <w:numId w:val="46"/>
        </w:numPr>
        <w:spacing w:line="360" w:lineRule="auto"/>
        <w:ind w:left="0" w:firstLine="709"/>
        <w:rPr>
          <w:snapToGrid w:val="0"/>
          <w:sz w:val="20"/>
          <w:szCs w:val="20"/>
        </w:rPr>
      </w:pPr>
      <w:r w:rsidRPr="00290640">
        <w:rPr>
          <w:snapToGrid w:val="0"/>
          <w:sz w:val="20"/>
          <w:szCs w:val="20"/>
        </w:rPr>
        <w:t>Вызывает ли мое выступление интерес?</w:t>
      </w:r>
    </w:p>
    <w:p w:rsidR="007B44BC" w:rsidRPr="00290640" w:rsidRDefault="007B44BC" w:rsidP="007B44BC">
      <w:pPr>
        <w:pStyle w:val="3f3f3f3f3f3f3f3f3f3f3f3f3f2"/>
        <w:numPr>
          <w:ilvl w:val="0"/>
          <w:numId w:val="46"/>
        </w:numPr>
        <w:spacing w:line="360" w:lineRule="auto"/>
        <w:ind w:left="0" w:firstLine="709"/>
        <w:rPr>
          <w:snapToGrid w:val="0"/>
          <w:sz w:val="20"/>
          <w:szCs w:val="20"/>
        </w:rPr>
      </w:pPr>
      <w:r w:rsidRPr="00290640">
        <w:rPr>
          <w:snapToGrid w:val="0"/>
          <w:sz w:val="20"/>
          <w:szCs w:val="20"/>
        </w:rPr>
        <w:t>Достаточно ли я знаю по данному вопросу, и имеется ли у меня достаточно данных?</w:t>
      </w:r>
    </w:p>
    <w:p w:rsidR="007B44BC" w:rsidRPr="00290640" w:rsidRDefault="007B44BC" w:rsidP="007B44BC">
      <w:pPr>
        <w:pStyle w:val="3f3f3f3f3f3f3f3f3f3f3f3f3f2"/>
        <w:numPr>
          <w:ilvl w:val="0"/>
          <w:numId w:val="46"/>
        </w:numPr>
        <w:spacing w:line="360" w:lineRule="auto"/>
        <w:ind w:left="0" w:firstLine="709"/>
        <w:rPr>
          <w:snapToGrid w:val="0"/>
          <w:sz w:val="20"/>
          <w:szCs w:val="20"/>
        </w:rPr>
      </w:pPr>
      <w:r w:rsidRPr="00290640">
        <w:rPr>
          <w:snapToGrid w:val="0"/>
          <w:sz w:val="20"/>
          <w:szCs w:val="20"/>
        </w:rPr>
        <w:t>Смогу ли я закончить выступление в отведенное время?</w:t>
      </w:r>
    </w:p>
    <w:p w:rsidR="007B44BC" w:rsidRPr="00290640" w:rsidRDefault="007B44BC" w:rsidP="007B44BC">
      <w:pPr>
        <w:pStyle w:val="3f3f3f3f3f3f3f3f3f3f3f3f3f2"/>
        <w:numPr>
          <w:ilvl w:val="0"/>
          <w:numId w:val="46"/>
        </w:numPr>
        <w:spacing w:line="360" w:lineRule="auto"/>
        <w:ind w:left="0" w:firstLine="709"/>
        <w:rPr>
          <w:snapToGrid w:val="0"/>
          <w:sz w:val="20"/>
          <w:szCs w:val="20"/>
        </w:rPr>
      </w:pPr>
      <w:r w:rsidRPr="00290640">
        <w:rPr>
          <w:snapToGrid w:val="0"/>
          <w:sz w:val="20"/>
          <w:szCs w:val="20"/>
        </w:rPr>
        <w:t>Соответствует ли мое выступление уровню моих знаний и опыту?</w:t>
      </w:r>
    </w:p>
    <w:p w:rsidR="007B44BC" w:rsidRPr="00290640" w:rsidRDefault="007B44BC" w:rsidP="007B44BC">
      <w:pPr>
        <w:spacing w:line="360" w:lineRule="auto"/>
        <w:ind w:firstLine="709"/>
        <w:jc w:val="both"/>
        <w:rPr>
          <w:rFonts w:ascii="Times New Roman" w:hAnsi="Times New Roman" w:cs="Times New Roman"/>
          <w:sz w:val="20"/>
          <w:szCs w:val="20"/>
        </w:rPr>
      </w:pPr>
      <w:r w:rsidRPr="00290640">
        <w:rPr>
          <w:rFonts w:ascii="Times New Roman" w:hAnsi="Times New Roman" w:cs="Times New Roman"/>
          <w:snapToGrid w:val="0"/>
          <w:sz w:val="20"/>
          <w:szCs w:val="20"/>
        </w:rPr>
        <w:t xml:space="preserve">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w:t>
      </w:r>
      <w:r w:rsidRPr="00290640">
        <w:rPr>
          <w:rFonts w:ascii="Times New Roman" w:hAnsi="Times New Roman" w:cs="Times New Roman"/>
          <w:snapToGrid w:val="0"/>
          <w:sz w:val="20"/>
          <w:szCs w:val="20"/>
        </w:rPr>
        <w:lastRenderedPageBreak/>
        <w:t>подготовленного текста. Отметим, однако, что ч</w:t>
      </w:r>
      <w:r w:rsidRPr="00290640">
        <w:rPr>
          <w:rFonts w:ascii="Times New Roman" w:hAnsi="Times New Roman" w:cs="Times New Roman"/>
          <w:sz w:val="20"/>
          <w:szCs w:val="20"/>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rsidR="007B44BC" w:rsidRPr="00290640" w:rsidRDefault="007B44BC" w:rsidP="007B44BC">
      <w:pPr>
        <w:pStyle w:val="3f3f3f3f3f3f3f3f3f3f3f3f3f2"/>
        <w:spacing w:line="360" w:lineRule="auto"/>
        <w:ind w:firstLine="709"/>
        <w:rPr>
          <w:snapToGrid w:val="0"/>
          <w:color w:val="000000"/>
          <w:sz w:val="20"/>
          <w:szCs w:val="20"/>
        </w:rPr>
      </w:pPr>
      <w:r w:rsidRPr="00290640">
        <w:rPr>
          <w:snapToGrid w:val="0"/>
          <w:color w:val="000000"/>
          <w:sz w:val="20"/>
          <w:szCs w:val="20"/>
        </w:rPr>
        <w:t xml:space="preserve">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w:t>
      </w:r>
      <w:proofErr w:type="gramStart"/>
      <w:r w:rsidRPr="00290640">
        <w:rPr>
          <w:snapToGrid w:val="0"/>
          <w:color w:val="000000"/>
          <w:sz w:val="20"/>
          <w:szCs w:val="20"/>
        </w:rPr>
        <w:t>выступающего</w:t>
      </w:r>
      <w:proofErr w:type="gramEnd"/>
      <w:r w:rsidRPr="00290640">
        <w:rPr>
          <w:snapToGrid w:val="0"/>
          <w:color w:val="000000"/>
          <w:sz w:val="20"/>
          <w:szCs w:val="20"/>
        </w:rPr>
        <w:t>. Яркая, энергичная речь, отражающая увлеченность оратора, его уверенность, обладает значительной внушающей силой.</w:t>
      </w:r>
    </w:p>
    <w:p w:rsidR="007B44BC" w:rsidRPr="00290640" w:rsidRDefault="007B44BC" w:rsidP="007B44BC">
      <w:pPr>
        <w:pStyle w:val="3f3f3f3f3f3f3f3f3f3f3f3f3f2"/>
        <w:spacing w:line="360" w:lineRule="auto"/>
        <w:ind w:firstLine="709"/>
        <w:rPr>
          <w:snapToGrid w:val="0"/>
          <w:sz w:val="20"/>
          <w:szCs w:val="20"/>
        </w:rPr>
      </w:pPr>
      <w:r w:rsidRPr="00290640">
        <w:rPr>
          <w:snapToGrid w:val="0"/>
          <w:sz w:val="20"/>
          <w:szCs w:val="20"/>
        </w:rPr>
        <w:t xml:space="preserve">Кроме того, установлено, что </w:t>
      </w:r>
      <w:r w:rsidRPr="00290640">
        <w:rPr>
          <w:i/>
          <w:snapToGrid w:val="0"/>
          <w:sz w:val="20"/>
          <w:szCs w:val="20"/>
        </w:rPr>
        <w:t>короткие фразы</w:t>
      </w:r>
      <w:r w:rsidRPr="00290640">
        <w:rPr>
          <w:snapToGrid w:val="0"/>
          <w:sz w:val="20"/>
          <w:szCs w:val="20"/>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rsidR="007B44BC" w:rsidRPr="00290640" w:rsidRDefault="007B44BC" w:rsidP="007B44BC">
      <w:pPr>
        <w:pStyle w:val="3f3f3f3f3f3f3f3f3f3f3f3f3f2"/>
        <w:spacing w:line="360" w:lineRule="auto"/>
        <w:ind w:firstLine="709"/>
        <w:rPr>
          <w:snapToGrid w:val="0"/>
          <w:sz w:val="20"/>
          <w:szCs w:val="20"/>
        </w:rPr>
      </w:pPr>
      <w:proofErr w:type="gramStart"/>
      <w:r w:rsidRPr="00290640">
        <w:rPr>
          <w:snapToGrid w:val="0"/>
          <w:sz w:val="20"/>
          <w:szCs w:val="20"/>
        </w:rPr>
        <w:t>Пауза в устной речи выполняет ту же роль, что знаки препинания в письменной.</w:t>
      </w:r>
      <w:proofErr w:type="gramEnd"/>
      <w:r w:rsidRPr="00290640">
        <w:rPr>
          <w:snapToGrid w:val="0"/>
          <w:sz w:val="20"/>
          <w:szCs w:val="20"/>
        </w:rPr>
        <w:t xml:space="preserve">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rsidR="007B44BC" w:rsidRPr="00290640" w:rsidRDefault="007B44BC" w:rsidP="007B44BC">
      <w:pPr>
        <w:pStyle w:val="3f3f3f3f3f3f3f3f3f3f3f3f3f2"/>
        <w:spacing w:line="360" w:lineRule="auto"/>
        <w:ind w:firstLine="709"/>
        <w:rPr>
          <w:snapToGrid w:val="0"/>
          <w:sz w:val="20"/>
          <w:szCs w:val="20"/>
        </w:rPr>
      </w:pPr>
      <w:r w:rsidRPr="00290640">
        <w:rPr>
          <w:snapToGrid w:val="0"/>
          <w:sz w:val="20"/>
          <w:szCs w:val="20"/>
        </w:rPr>
        <w:t>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также  можно использовать подобные приемы. Так, косвенными обращениями могут служить такие выражения, как «Как Вам известно», «</w:t>
      </w:r>
      <w:proofErr w:type="gramStart"/>
      <w:r w:rsidRPr="00290640">
        <w:rPr>
          <w:snapToGrid w:val="0"/>
          <w:sz w:val="20"/>
          <w:szCs w:val="20"/>
        </w:rPr>
        <w:t>Уверен</w:t>
      </w:r>
      <w:proofErr w:type="gramEnd"/>
      <w:r w:rsidRPr="00290640">
        <w:rPr>
          <w:snapToGrid w:val="0"/>
          <w:sz w:val="20"/>
          <w:szCs w:val="20"/>
        </w:rPr>
        <w:t>,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rsidR="007B44BC" w:rsidRPr="00290640" w:rsidRDefault="007B44BC" w:rsidP="007B44BC">
      <w:pPr>
        <w:pStyle w:val="3f3f3f3f3f3f3f3f3f3f3f3f3f2"/>
        <w:spacing w:line="360" w:lineRule="auto"/>
        <w:ind w:firstLine="709"/>
        <w:rPr>
          <w:snapToGrid w:val="0"/>
          <w:sz w:val="20"/>
          <w:szCs w:val="20"/>
        </w:rPr>
      </w:pPr>
      <w:r w:rsidRPr="00290640">
        <w:rPr>
          <w:snapToGrid w:val="0"/>
          <w:sz w:val="20"/>
          <w:szCs w:val="20"/>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rsidR="007B44BC" w:rsidRPr="00290640" w:rsidRDefault="007B44BC" w:rsidP="007B44BC">
      <w:pPr>
        <w:pStyle w:val="3f3f3f3f3f3f3f3f3f3f3f3f3f2"/>
        <w:spacing w:line="360" w:lineRule="auto"/>
        <w:ind w:firstLine="709"/>
        <w:rPr>
          <w:sz w:val="20"/>
          <w:szCs w:val="20"/>
        </w:rPr>
      </w:pPr>
      <w:r w:rsidRPr="00290640">
        <w:rPr>
          <w:sz w:val="20"/>
          <w:szCs w:val="20"/>
        </w:rPr>
        <w:t>После выступления нужно быть готовым к ответам на возникшие у аудитории вопросы.</w:t>
      </w:r>
    </w:p>
    <w:p w:rsidR="007B44BC" w:rsidRPr="00290640" w:rsidRDefault="007B44BC" w:rsidP="007B44BC">
      <w:pPr>
        <w:pStyle w:val="3"/>
        <w:spacing w:line="360" w:lineRule="auto"/>
        <w:jc w:val="center"/>
        <w:rPr>
          <w:rFonts w:ascii="Times New Roman" w:hAnsi="Times New Roman" w:cs="Times New Roman"/>
          <w:color w:val="auto"/>
          <w:sz w:val="24"/>
          <w:szCs w:val="24"/>
        </w:rPr>
      </w:pPr>
      <w:bookmarkStart w:id="12" w:name="_Toc354667574"/>
      <w:r w:rsidRPr="00290640">
        <w:rPr>
          <w:rFonts w:ascii="Times New Roman" w:hAnsi="Times New Roman" w:cs="Times New Roman"/>
          <w:color w:val="auto"/>
          <w:sz w:val="24"/>
          <w:szCs w:val="24"/>
        </w:rPr>
        <w:t>Методические рекомендации по выполнению реферата</w:t>
      </w:r>
      <w:bookmarkEnd w:id="5"/>
      <w:bookmarkEnd w:id="6"/>
      <w:bookmarkEnd w:id="12"/>
    </w:p>
    <w:p w:rsidR="007B44BC" w:rsidRPr="00290640" w:rsidRDefault="007B44BC" w:rsidP="007B44BC">
      <w:pPr>
        <w:spacing w:line="360" w:lineRule="auto"/>
        <w:ind w:firstLine="720"/>
        <w:jc w:val="both"/>
        <w:rPr>
          <w:rFonts w:ascii="Times New Roman" w:hAnsi="Times New Roman" w:cs="Times New Roman"/>
        </w:rPr>
      </w:pPr>
      <w:r w:rsidRPr="00290640">
        <w:rPr>
          <w:rFonts w:ascii="Times New Roman" w:hAnsi="Times New Roman" w:cs="Times New Roman"/>
        </w:rPr>
        <w:t>Внеаудиторная самостоятельная работа в форме реферата является индивидуальной самостоятельно выполненной работой студента.</w:t>
      </w:r>
    </w:p>
    <w:p w:rsidR="007B44BC" w:rsidRPr="00290640" w:rsidRDefault="007B44BC" w:rsidP="007B44BC">
      <w:pPr>
        <w:spacing w:line="360" w:lineRule="auto"/>
        <w:jc w:val="both"/>
        <w:rPr>
          <w:rFonts w:ascii="Times New Roman" w:hAnsi="Times New Roman" w:cs="Times New Roman"/>
        </w:rPr>
      </w:pPr>
      <w:r w:rsidRPr="00290640">
        <w:rPr>
          <w:rFonts w:ascii="Times New Roman" w:hAnsi="Times New Roman" w:cs="Times New Roman"/>
        </w:rPr>
        <w:t>Содержание реферата</w:t>
      </w:r>
    </w:p>
    <w:p w:rsidR="007B44BC" w:rsidRPr="00290640" w:rsidRDefault="007B44BC" w:rsidP="007B44BC">
      <w:pPr>
        <w:shd w:val="clear" w:color="auto" w:fill="FFFFFF"/>
        <w:spacing w:line="360" w:lineRule="auto"/>
        <w:ind w:firstLine="720"/>
        <w:jc w:val="both"/>
        <w:rPr>
          <w:rFonts w:ascii="Times New Roman" w:hAnsi="Times New Roman" w:cs="Times New Roman"/>
        </w:rPr>
      </w:pPr>
      <w:r w:rsidRPr="00290640">
        <w:rPr>
          <w:rFonts w:ascii="Times New Roman" w:hAnsi="Times New Roman" w:cs="Times New Roman"/>
        </w:rPr>
        <w:t xml:space="preserve">Реферат, как правило, должен содержать следующие </w:t>
      </w:r>
      <w:r w:rsidRPr="00290640">
        <w:rPr>
          <w:rFonts w:ascii="Times New Roman" w:hAnsi="Times New Roman" w:cs="Times New Roman"/>
          <w:bCs/>
          <w:iCs/>
        </w:rPr>
        <w:t>структурные элементы</w:t>
      </w:r>
      <w:r w:rsidRPr="00290640">
        <w:rPr>
          <w:rFonts w:ascii="Times New Roman" w:hAnsi="Times New Roman" w:cs="Times New Roman"/>
        </w:rPr>
        <w:t>:</w:t>
      </w:r>
    </w:p>
    <w:p w:rsidR="007B44BC" w:rsidRPr="00290640" w:rsidRDefault="007B44BC" w:rsidP="007B44BC">
      <w:pPr>
        <w:widowControl/>
        <w:numPr>
          <w:ilvl w:val="0"/>
          <w:numId w:val="43"/>
        </w:numPr>
        <w:shd w:val="clear" w:color="auto" w:fill="FFFFFF"/>
        <w:tabs>
          <w:tab w:val="clear" w:pos="1080"/>
          <w:tab w:val="num" w:pos="1260"/>
        </w:tabs>
        <w:spacing w:line="360" w:lineRule="auto"/>
        <w:jc w:val="both"/>
        <w:rPr>
          <w:rFonts w:ascii="Times New Roman" w:hAnsi="Times New Roman" w:cs="Times New Roman"/>
        </w:rPr>
      </w:pPr>
      <w:r w:rsidRPr="00290640">
        <w:rPr>
          <w:rFonts w:ascii="Times New Roman" w:hAnsi="Times New Roman" w:cs="Times New Roman"/>
        </w:rPr>
        <w:t>титульный лист;</w:t>
      </w:r>
    </w:p>
    <w:p w:rsidR="007B44BC" w:rsidRPr="00290640" w:rsidRDefault="007B44BC" w:rsidP="007B44BC">
      <w:pPr>
        <w:widowControl/>
        <w:numPr>
          <w:ilvl w:val="0"/>
          <w:numId w:val="43"/>
        </w:numPr>
        <w:shd w:val="clear" w:color="auto" w:fill="FFFFFF"/>
        <w:tabs>
          <w:tab w:val="clear" w:pos="1080"/>
          <w:tab w:val="num" w:pos="1260"/>
        </w:tabs>
        <w:spacing w:line="360" w:lineRule="auto"/>
        <w:jc w:val="both"/>
        <w:rPr>
          <w:rFonts w:ascii="Times New Roman" w:hAnsi="Times New Roman" w:cs="Times New Roman"/>
        </w:rPr>
      </w:pPr>
      <w:r w:rsidRPr="00290640">
        <w:rPr>
          <w:rFonts w:ascii="Times New Roman" w:hAnsi="Times New Roman" w:cs="Times New Roman"/>
        </w:rPr>
        <w:t>содержание;</w:t>
      </w:r>
    </w:p>
    <w:p w:rsidR="007B44BC" w:rsidRPr="00290640" w:rsidRDefault="007B44BC" w:rsidP="007B44BC">
      <w:pPr>
        <w:widowControl/>
        <w:numPr>
          <w:ilvl w:val="0"/>
          <w:numId w:val="43"/>
        </w:numPr>
        <w:shd w:val="clear" w:color="auto" w:fill="FFFFFF"/>
        <w:tabs>
          <w:tab w:val="clear" w:pos="1080"/>
          <w:tab w:val="num" w:pos="1260"/>
        </w:tabs>
        <w:spacing w:line="360" w:lineRule="auto"/>
        <w:jc w:val="both"/>
        <w:rPr>
          <w:rFonts w:ascii="Times New Roman" w:hAnsi="Times New Roman" w:cs="Times New Roman"/>
        </w:rPr>
      </w:pPr>
      <w:r w:rsidRPr="00290640">
        <w:rPr>
          <w:rFonts w:ascii="Times New Roman" w:hAnsi="Times New Roman" w:cs="Times New Roman"/>
        </w:rPr>
        <w:t>введение;</w:t>
      </w:r>
    </w:p>
    <w:p w:rsidR="007B44BC" w:rsidRPr="00290640" w:rsidRDefault="007B44BC" w:rsidP="007B44BC">
      <w:pPr>
        <w:widowControl/>
        <w:numPr>
          <w:ilvl w:val="0"/>
          <w:numId w:val="43"/>
        </w:numPr>
        <w:shd w:val="clear" w:color="auto" w:fill="FFFFFF"/>
        <w:tabs>
          <w:tab w:val="clear" w:pos="1080"/>
          <w:tab w:val="num" w:pos="1260"/>
        </w:tabs>
        <w:spacing w:line="360" w:lineRule="auto"/>
        <w:jc w:val="both"/>
        <w:rPr>
          <w:rFonts w:ascii="Times New Roman" w:hAnsi="Times New Roman" w:cs="Times New Roman"/>
        </w:rPr>
      </w:pPr>
      <w:r w:rsidRPr="00290640">
        <w:rPr>
          <w:rFonts w:ascii="Times New Roman" w:hAnsi="Times New Roman" w:cs="Times New Roman"/>
        </w:rPr>
        <w:t>основная часть;</w:t>
      </w:r>
    </w:p>
    <w:p w:rsidR="007B44BC" w:rsidRPr="00290640" w:rsidRDefault="007B44BC" w:rsidP="007B44BC">
      <w:pPr>
        <w:widowControl/>
        <w:numPr>
          <w:ilvl w:val="0"/>
          <w:numId w:val="43"/>
        </w:numPr>
        <w:shd w:val="clear" w:color="auto" w:fill="FFFFFF"/>
        <w:tabs>
          <w:tab w:val="clear" w:pos="1080"/>
          <w:tab w:val="num" w:pos="1260"/>
        </w:tabs>
        <w:spacing w:line="360" w:lineRule="auto"/>
        <w:jc w:val="both"/>
        <w:rPr>
          <w:rFonts w:ascii="Times New Roman" w:hAnsi="Times New Roman" w:cs="Times New Roman"/>
        </w:rPr>
      </w:pPr>
      <w:r w:rsidRPr="00290640">
        <w:rPr>
          <w:rFonts w:ascii="Times New Roman" w:hAnsi="Times New Roman" w:cs="Times New Roman"/>
        </w:rPr>
        <w:t>заключение;</w:t>
      </w:r>
    </w:p>
    <w:p w:rsidR="007B44BC" w:rsidRPr="00290640" w:rsidRDefault="007B44BC" w:rsidP="007B44BC">
      <w:pPr>
        <w:widowControl/>
        <w:numPr>
          <w:ilvl w:val="0"/>
          <w:numId w:val="43"/>
        </w:numPr>
        <w:shd w:val="clear" w:color="auto" w:fill="FFFFFF"/>
        <w:tabs>
          <w:tab w:val="clear" w:pos="1080"/>
          <w:tab w:val="num" w:pos="1260"/>
        </w:tabs>
        <w:spacing w:line="360" w:lineRule="auto"/>
        <w:jc w:val="both"/>
        <w:rPr>
          <w:rFonts w:ascii="Times New Roman" w:hAnsi="Times New Roman" w:cs="Times New Roman"/>
        </w:rPr>
      </w:pPr>
      <w:r w:rsidRPr="00290640">
        <w:rPr>
          <w:rFonts w:ascii="Times New Roman" w:hAnsi="Times New Roman" w:cs="Times New Roman"/>
        </w:rPr>
        <w:lastRenderedPageBreak/>
        <w:t>список использованных источников;</w:t>
      </w:r>
    </w:p>
    <w:p w:rsidR="007B44BC" w:rsidRPr="00290640" w:rsidRDefault="007B44BC" w:rsidP="007B44BC">
      <w:pPr>
        <w:widowControl/>
        <w:numPr>
          <w:ilvl w:val="0"/>
          <w:numId w:val="43"/>
        </w:numPr>
        <w:shd w:val="clear" w:color="auto" w:fill="FFFFFF"/>
        <w:tabs>
          <w:tab w:val="clear" w:pos="1080"/>
          <w:tab w:val="num" w:pos="1260"/>
        </w:tabs>
        <w:spacing w:line="360" w:lineRule="auto"/>
        <w:jc w:val="both"/>
        <w:rPr>
          <w:rFonts w:ascii="Times New Roman" w:hAnsi="Times New Roman" w:cs="Times New Roman"/>
        </w:rPr>
      </w:pPr>
      <w:r w:rsidRPr="00290640">
        <w:rPr>
          <w:rFonts w:ascii="Times New Roman" w:hAnsi="Times New Roman" w:cs="Times New Roman"/>
        </w:rPr>
        <w:t>приложения (при необходимости).</w:t>
      </w:r>
    </w:p>
    <w:p w:rsidR="007B44BC" w:rsidRPr="00290640" w:rsidRDefault="007B44BC" w:rsidP="007B44BC">
      <w:pPr>
        <w:pStyle w:val="aff5"/>
        <w:spacing w:line="360" w:lineRule="auto"/>
        <w:jc w:val="both"/>
      </w:pPr>
      <w:r w:rsidRPr="00290640">
        <w:t>Примерный объем в машинописных страницах составляющих реферата представлен в таблице.</w:t>
      </w:r>
    </w:p>
    <w:p w:rsidR="007B44BC" w:rsidRPr="00290640" w:rsidRDefault="007B44BC" w:rsidP="007B44BC">
      <w:pPr>
        <w:pStyle w:val="aff5"/>
        <w:spacing w:line="360" w:lineRule="auto"/>
        <w:ind w:left="0"/>
        <w:jc w:val="both"/>
      </w:pPr>
      <w:r w:rsidRPr="00290640">
        <w:t>Рекомендуемый объем структурных элементов реферата</w:t>
      </w:r>
    </w:p>
    <w:tbl>
      <w:tblPr>
        <w:tblW w:w="0" w:type="auto"/>
        <w:jc w:val="center"/>
        <w:tblLayout w:type="fixed"/>
        <w:tblCellMar>
          <w:left w:w="40" w:type="dxa"/>
          <w:right w:w="40" w:type="dxa"/>
        </w:tblCellMar>
        <w:tblLook w:val="0000"/>
      </w:tblPr>
      <w:tblGrid>
        <w:gridCol w:w="6522"/>
        <w:gridCol w:w="2976"/>
      </w:tblGrid>
      <w:tr w:rsidR="007B44BC" w:rsidRPr="00290640" w:rsidTr="00F06B0A">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290640" w:rsidRDefault="007B44BC" w:rsidP="00F06B0A">
            <w:pPr>
              <w:shd w:val="clear" w:color="auto" w:fill="FFFFFF"/>
              <w:spacing w:line="360" w:lineRule="auto"/>
              <w:jc w:val="both"/>
              <w:rPr>
                <w:rFonts w:ascii="Times New Roman" w:hAnsi="Times New Roman" w:cs="Times New Roman"/>
                <w:bCs/>
                <w:sz w:val="20"/>
                <w:szCs w:val="20"/>
              </w:rPr>
            </w:pPr>
            <w:r w:rsidRPr="00290640">
              <w:rPr>
                <w:rFonts w:ascii="Times New Roman" w:hAnsi="Times New Roman" w:cs="Times New Roman"/>
                <w:bCs/>
                <w:sz w:val="20"/>
                <w:szCs w:val="20"/>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290640" w:rsidRDefault="007B44BC" w:rsidP="00F06B0A">
            <w:pPr>
              <w:pStyle w:val="9"/>
              <w:spacing w:before="0" w:line="360" w:lineRule="auto"/>
              <w:jc w:val="both"/>
              <w:rPr>
                <w:rFonts w:ascii="Times New Roman" w:hAnsi="Times New Roman" w:cs="Times New Roman"/>
                <w:i w:val="0"/>
                <w:color w:val="auto"/>
              </w:rPr>
            </w:pPr>
            <w:r w:rsidRPr="00290640">
              <w:rPr>
                <w:rFonts w:ascii="Times New Roman" w:hAnsi="Times New Roman" w:cs="Times New Roman"/>
                <w:i w:val="0"/>
                <w:color w:val="auto"/>
              </w:rPr>
              <w:t>Количество страниц</w:t>
            </w:r>
          </w:p>
        </w:tc>
      </w:tr>
      <w:tr w:rsidR="007B44BC" w:rsidRPr="00290640" w:rsidTr="00F06B0A">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290640" w:rsidRDefault="007B44BC" w:rsidP="00F06B0A">
            <w:pPr>
              <w:shd w:val="clear" w:color="auto" w:fill="FFFFFF"/>
              <w:spacing w:line="360" w:lineRule="auto"/>
              <w:jc w:val="both"/>
              <w:rPr>
                <w:rFonts w:ascii="Times New Roman" w:hAnsi="Times New Roman" w:cs="Times New Roman"/>
              </w:rPr>
            </w:pPr>
            <w:r w:rsidRPr="00290640">
              <w:rPr>
                <w:rFonts w:ascii="Times New Roman" w:hAnsi="Times New Roman" w:cs="Times New Roman"/>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290640" w:rsidRDefault="007B44BC" w:rsidP="00F06B0A">
            <w:pPr>
              <w:shd w:val="clear" w:color="auto" w:fill="FFFFFF"/>
              <w:spacing w:line="360" w:lineRule="auto"/>
              <w:jc w:val="both"/>
              <w:rPr>
                <w:rFonts w:ascii="Times New Roman" w:hAnsi="Times New Roman" w:cs="Times New Roman"/>
              </w:rPr>
            </w:pPr>
            <w:r w:rsidRPr="00290640">
              <w:rPr>
                <w:rFonts w:ascii="Times New Roman" w:hAnsi="Times New Roman" w:cs="Times New Roman"/>
              </w:rPr>
              <w:t>1</w:t>
            </w:r>
          </w:p>
        </w:tc>
      </w:tr>
      <w:tr w:rsidR="007B44BC" w:rsidRPr="00290640" w:rsidTr="00F06B0A">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290640" w:rsidRDefault="007B44BC" w:rsidP="00F06B0A">
            <w:pPr>
              <w:shd w:val="clear" w:color="auto" w:fill="FFFFFF"/>
              <w:spacing w:line="360" w:lineRule="auto"/>
              <w:jc w:val="both"/>
              <w:rPr>
                <w:rFonts w:ascii="Times New Roman" w:hAnsi="Times New Roman" w:cs="Times New Roman"/>
              </w:rPr>
            </w:pPr>
            <w:r w:rsidRPr="00290640">
              <w:rPr>
                <w:rFonts w:ascii="Times New Roman" w:hAnsi="Times New Roman" w:cs="Times New Roman"/>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290640" w:rsidRDefault="007B44BC" w:rsidP="00F06B0A">
            <w:pPr>
              <w:shd w:val="clear" w:color="auto" w:fill="FFFFFF"/>
              <w:spacing w:line="360" w:lineRule="auto"/>
              <w:jc w:val="both"/>
              <w:rPr>
                <w:rFonts w:ascii="Times New Roman" w:hAnsi="Times New Roman" w:cs="Times New Roman"/>
              </w:rPr>
            </w:pPr>
            <w:r w:rsidRPr="00290640">
              <w:rPr>
                <w:rFonts w:ascii="Times New Roman" w:hAnsi="Times New Roman" w:cs="Times New Roman"/>
              </w:rPr>
              <w:t>1</w:t>
            </w:r>
          </w:p>
        </w:tc>
      </w:tr>
      <w:tr w:rsidR="007B44BC" w:rsidRPr="00290640" w:rsidTr="00F06B0A">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290640" w:rsidRDefault="007B44BC" w:rsidP="00F06B0A">
            <w:pPr>
              <w:pStyle w:val="6"/>
              <w:spacing w:before="0" w:line="360" w:lineRule="auto"/>
              <w:jc w:val="both"/>
              <w:rPr>
                <w:rFonts w:ascii="Times New Roman" w:hAnsi="Times New Roman" w:cs="Times New Roman"/>
                <w:b/>
                <w:color w:val="auto"/>
              </w:rPr>
            </w:pPr>
            <w:r w:rsidRPr="00290640">
              <w:rPr>
                <w:rFonts w:ascii="Times New Roman" w:hAnsi="Times New Roman" w:cs="Times New Roman"/>
                <w:b/>
                <w:color w:val="auto"/>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290640" w:rsidRDefault="007B44BC" w:rsidP="00F06B0A">
            <w:pPr>
              <w:shd w:val="clear" w:color="auto" w:fill="FFFFFF"/>
              <w:spacing w:line="360" w:lineRule="auto"/>
              <w:jc w:val="both"/>
              <w:rPr>
                <w:rFonts w:ascii="Times New Roman" w:hAnsi="Times New Roman" w:cs="Times New Roman"/>
              </w:rPr>
            </w:pPr>
            <w:r w:rsidRPr="00290640">
              <w:rPr>
                <w:rFonts w:ascii="Times New Roman" w:hAnsi="Times New Roman" w:cs="Times New Roman"/>
              </w:rPr>
              <w:t>2</w:t>
            </w:r>
          </w:p>
        </w:tc>
      </w:tr>
      <w:tr w:rsidR="007B44BC" w:rsidRPr="00290640" w:rsidTr="00F06B0A">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290640" w:rsidRDefault="007B44BC" w:rsidP="00F06B0A">
            <w:pPr>
              <w:shd w:val="clear" w:color="auto" w:fill="FFFFFF"/>
              <w:spacing w:line="360" w:lineRule="auto"/>
              <w:jc w:val="both"/>
              <w:rPr>
                <w:rFonts w:ascii="Times New Roman" w:hAnsi="Times New Roman" w:cs="Times New Roman"/>
              </w:rPr>
            </w:pPr>
            <w:r w:rsidRPr="00290640">
              <w:rPr>
                <w:rFonts w:ascii="Times New Roman" w:hAnsi="Times New Roman" w:cs="Times New Roman"/>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290640" w:rsidRDefault="007B44BC" w:rsidP="00F06B0A">
            <w:pPr>
              <w:shd w:val="clear" w:color="auto" w:fill="FFFFFF"/>
              <w:spacing w:line="360" w:lineRule="auto"/>
              <w:jc w:val="both"/>
              <w:rPr>
                <w:rFonts w:ascii="Times New Roman" w:hAnsi="Times New Roman" w:cs="Times New Roman"/>
              </w:rPr>
            </w:pPr>
            <w:r w:rsidRPr="00290640">
              <w:rPr>
                <w:rFonts w:ascii="Times New Roman" w:hAnsi="Times New Roman" w:cs="Times New Roman"/>
              </w:rPr>
              <w:t>15-20</w:t>
            </w:r>
          </w:p>
        </w:tc>
      </w:tr>
      <w:tr w:rsidR="007B44BC" w:rsidRPr="00290640" w:rsidTr="00F06B0A">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290640" w:rsidRDefault="007B44BC" w:rsidP="00F06B0A">
            <w:pPr>
              <w:shd w:val="clear" w:color="auto" w:fill="FFFFFF"/>
              <w:spacing w:line="360" w:lineRule="auto"/>
              <w:jc w:val="both"/>
              <w:rPr>
                <w:rFonts w:ascii="Times New Roman" w:hAnsi="Times New Roman" w:cs="Times New Roman"/>
              </w:rPr>
            </w:pPr>
            <w:r w:rsidRPr="00290640">
              <w:rPr>
                <w:rFonts w:ascii="Times New Roman" w:hAnsi="Times New Roman" w:cs="Times New Roman"/>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290640" w:rsidRDefault="007B44BC" w:rsidP="00F06B0A">
            <w:pPr>
              <w:shd w:val="clear" w:color="auto" w:fill="FFFFFF"/>
              <w:spacing w:line="360" w:lineRule="auto"/>
              <w:jc w:val="both"/>
              <w:rPr>
                <w:rFonts w:ascii="Times New Roman" w:hAnsi="Times New Roman" w:cs="Times New Roman"/>
              </w:rPr>
            </w:pPr>
            <w:r w:rsidRPr="00290640">
              <w:rPr>
                <w:rFonts w:ascii="Times New Roman" w:hAnsi="Times New Roman" w:cs="Times New Roman"/>
              </w:rPr>
              <w:t>1-2</w:t>
            </w:r>
          </w:p>
        </w:tc>
      </w:tr>
      <w:tr w:rsidR="007B44BC" w:rsidRPr="00290640" w:rsidTr="00F06B0A">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290640" w:rsidRDefault="007B44BC" w:rsidP="00F06B0A">
            <w:pPr>
              <w:shd w:val="clear" w:color="auto" w:fill="FFFFFF"/>
              <w:spacing w:line="360" w:lineRule="auto"/>
              <w:jc w:val="both"/>
              <w:rPr>
                <w:rFonts w:ascii="Times New Roman" w:hAnsi="Times New Roman" w:cs="Times New Roman"/>
              </w:rPr>
            </w:pPr>
            <w:r w:rsidRPr="00290640">
              <w:rPr>
                <w:rFonts w:ascii="Times New Roman" w:hAnsi="Times New Roman" w:cs="Times New Roman"/>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290640" w:rsidRDefault="007B44BC" w:rsidP="00F06B0A">
            <w:pPr>
              <w:shd w:val="clear" w:color="auto" w:fill="FFFFFF"/>
              <w:spacing w:line="360" w:lineRule="auto"/>
              <w:jc w:val="both"/>
              <w:rPr>
                <w:rFonts w:ascii="Times New Roman" w:hAnsi="Times New Roman" w:cs="Times New Roman"/>
              </w:rPr>
            </w:pPr>
            <w:r w:rsidRPr="00290640">
              <w:rPr>
                <w:rFonts w:ascii="Times New Roman" w:hAnsi="Times New Roman" w:cs="Times New Roman"/>
              </w:rPr>
              <w:t>1-2</w:t>
            </w:r>
          </w:p>
        </w:tc>
      </w:tr>
      <w:tr w:rsidR="007B44BC" w:rsidRPr="00290640" w:rsidTr="00F06B0A">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7B44BC" w:rsidRPr="00290640" w:rsidRDefault="007B44BC" w:rsidP="00F06B0A">
            <w:pPr>
              <w:shd w:val="clear" w:color="auto" w:fill="FFFFFF"/>
              <w:spacing w:line="360" w:lineRule="auto"/>
              <w:jc w:val="both"/>
              <w:rPr>
                <w:rFonts w:ascii="Times New Roman" w:hAnsi="Times New Roman" w:cs="Times New Roman"/>
              </w:rPr>
            </w:pPr>
            <w:r w:rsidRPr="00290640">
              <w:rPr>
                <w:rFonts w:ascii="Times New Roman" w:hAnsi="Times New Roman" w:cs="Times New Roman"/>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rsidR="007B44BC" w:rsidRPr="00290640" w:rsidRDefault="007B44BC" w:rsidP="00F06B0A">
            <w:pPr>
              <w:shd w:val="clear" w:color="auto" w:fill="FFFFFF"/>
              <w:spacing w:line="360" w:lineRule="auto"/>
              <w:jc w:val="both"/>
              <w:rPr>
                <w:rFonts w:ascii="Times New Roman" w:hAnsi="Times New Roman" w:cs="Times New Roman"/>
              </w:rPr>
            </w:pPr>
            <w:r w:rsidRPr="00290640">
              <w:rPr>
                <w:rFonts w:ascii="Times New Roman" w:hAnsi="Times New Roman" w:cs="Times New Roman"/>
              </w:rPr>
              <w:t>Без ограничений</w:t>
            </w:r>
          </w:p>
        </w:tc>
      </w:tr>
    </w:tbl>
    <w:p w:rsidR="007B44BC" w:rsidRPr="00290640" w:rsidRDefault="007B44BC" w:rsidP="007B44BC">
      <w:pPr>
        <w:shd w:val="clear" w:color="auto" w:fill="FFFFFF"/>
        <w:tabs>
          <w:tab w:val="left" w:pos="0"/>
        </w:tabs>
        <w:spacing w:line="360" w:lineRule="auto"/>
        <w:ind w:firstLine="709"/>
        <w:jc w:val="both"/>
        <w:rPr>
          <w:rFonts w:ascii="Times New Roman" w:hAnsi="Times New Roman" w:cs="Times New Roman"/>
        </w:rPr>
      </w:pPr>
      <w:r w:rsidRPr="00290640">
        <w:rPr>
          <w:rFonts w:ascii="Times New Roman" w:hAnsi="Times New Roman" w:cs="Times New Roman"/>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rsidR="007B44BC" w:rsidRPr="00290640" w:rsidRDefault="007B44BC" w:rsidP="007B44BC">
      <w:pPr>
        <w:pStyle w:val="2e"/>
        <w:spacing w:after="0" w:line="360" w:lineRule="auto"/>
        <w:ind w:left="0" w:firstLine="709"/>
        <w:jc w:val="both"/>
      </w:pPr>
      <w:r w:rsidRPr="00290640">
        <w:t xml:space="preserve">Во введении дается общая характеристика реферата: </w:t>
      </w:r>
    </w:p>
    <w:p w:rsidR="007B44BC" w:rsidRPr="00290640" w:rsidRDefault="007B44BC" w:rsidP="007B44BC">
      <w:pPr>
        <w:pStyle w:val="2e"/>
        <w:widowControl w:val="0"/>
        <w:numPr>
          <w:ilvl w:val="0"/>
          <w:numId w:val="52"/>
        </w:numPr>
        <w:autoSpaceDE w:val="0"/>
        <w:autoSpaceDN w:val="0"/>
        <w:adjustRightInd w:val="0"/>
        <w:spacing w:after="0" w:line="360" w:lineRule="auto"/>
        <w:ind w:left="0" w:firstLine="709"/>
        <w:jc w:val="both"/>
      </w:pPr>
      <w:r w:rsidRPr="00290640">
        <w:t xml:space="preserve">обосновывается актуальность выбранной темы; </w:t>
      </w:r>
    </w:p>
    <w:p w:rsidR="007B44BC" w:rsidRPr="00290640" w:rsidRDefault="007B44BC" w:rsidP="007B44BC">
      <w:pPr>
        <w:pStyle w:val="2e"/>
        <w:widowControl w:val="0"/>
        <w:numPr>
          <w:ilvl w:val="0"/>
          <w:numId w:val="52"/>
        </w:numPr>
        <w:autoSpaceDE w:val="0"/>
        <w:autoSpaceDN w:val="0"/>
        <w:adjustRightInd w:val="0"/>
        <w:spacing w:after="0" w:line="360" w:lineRule="auto"/>
        <w:ind w:left="0" w:firstLine="709"/>
        <w:jc w:val="both"/>
      </w:pPr>
      <w:r w:rsidRPr="00290640">
        <w:t xml:space="preserve">определяется цель работы и задачи, подлежащие решению для её достижения; </w:t>
      </w:r>
    </w:p>
    <w:p w:rsidR="007B44BC" w:rsidRPr="00290640" w:rsidRDefault="007B44BC" w:rsidP="007B44BC">
      <w:pPr>
        <w:pStyle w:val="2e"/>
        <w:widowControl w:val="0"/>
        <w:numPr>
          <w:ilvl w:val="0"/>
          <w:numId w:val="52"/>
        </w:numPr>
        <w:autoSpaceDE w:val="0"/>
        <w:autoSpaceDN w:val="0"/>
        <w:adjustRightInd w:val="0"/>
        <w:spacing w:after="0" w:line="360" w:lineRule="auto"/>
        <w:ind w:left="0" w:firstLine="709"/>
        <w:jc w:val="both"/>
      </w:pPr>
      <w:r w:rsidRPr="00290640">
        <w:t>описываются объект и предмет исследования, информационная база исследования;</w:t>
      </w:r>
    </w:p>
    <w:p w:rsidR="007B44BC" w:rsidRPr="00290640" w:rsidRDefault="007B44BC" w:rsidP="007B44BC">
      <w:pPr>
        <w:pStyle w:val="2e"/>
        <w:widowControl w:val="0"/>
        <w:numPr>
          <w:ilvl w:val="0"/>
          <w:numId w:val="52"/>
        </w:numPr>
        <w:autoSpaceDE w:val="0"/>
        <w:autoSpaceDN w:val="0"/>
        <w:adjustRightInd w:val="0"/>
        <w:spacing w:after="0" w:line="360" w:lineRule="auto"/>
        <w:ind w:left="0" w:firstLine="709"/>
        <w:jc w:val="both"/>
      </w:pPr>
      <w:r w:rsidRPr="00290640">
        <w:t>кратко характеризуется структура реферата по главам.</w:t>
      </w:r>
    </w:p>
    <w:p w:rsidR="007B44BC" w:rsidRPr="00290640" w:rsidRDefault="007B44BC" w:rsidP="007B44BC">
      <w:pPr>
        <w:shd w:val="clear" w:color="auto" w:fill="FFFFFF"/>
        <w:tabs>
          <w:tab w:val="left" w:pos="0"/>
        </w:tabs>
        <w:spacing w:line="360" w:lineRule="auto"/>
        <w:ind w:firstLine="709"/>
        <w:jc w:val="both"/>
        <w:rPr>
          <w:rFonts w:ascii="Times New Roman" w:hAnsi="Times New Roman" w:cs="Times New Roman"/>
        </w:rPr>
      </w:pPr>
      <w:r w:rsidRPr="00290640">
        <w:rPr>
          <w:rFonts w:ascii="Times New Roman" w:hAnsi="Times New Roman" w:cs="Times New Roman"/>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rsidR="007B44BC" w:rsidRPr="00290640" w:rsidRDefault="007B44BC" w:rsidP="007B44BC">
      <w:pPr>
        <w:spacing w:line="360" w:lineRule="auto"/>
        <w:ind w:firstLine="709"/>
        <w:jc w:val="both"/>
        <w:rPr>
          <w:rFonts w:ascii="Times New Roman" w:hAnsi="Times New Roman" w:cs="Times New Roman"/>
        </w:rPr>
      </w:pPr>
      <w:r w:rsidRPr="00290640">
        <w:rPr>
          <w:rFonts w:ascii="Times New Roman" w:hAnsi="Times New Roman" w:cs="Times New Roman"/>
        </w:rPr>
        <w:t>Главы основной части реферата могут носить теоретический, методологический и аналитический характер.</w:t>
      </w:r>
    </w:p>
    <w:p w:rsidR="007B44BC" w:rsidRPr="00290640" w:rsidRDefault="007B44BC" w:rsidP="007B44BC">
      <w:pPr>
        <w:shd w:val="clear" w:color="auto" w:fill="FFFFFF"/>
        <w:spacing w:line="360" w:lineRule="auto"/>
        <w:ind w:firstLine="709"/>
        <w:jc w:val="both"/>
        <w:rPr>
          <w:rFonts w:ascii="Times New Roman" w:hAnsi="Times New Roman" w:cs="Times New Roman"/>
        </w:rPr>
      </w:pPr>
      <w:r w:rsidRPr="00290640">
        <w:rPr>
          <w:rFonts w:ascii="Times New Roman" w:hAnsi="Times New Roman" w:cs="Times New Roman"/>
        </w:rPr>
        <w:t xml:space="preserve">Обязательным для реферата является логическая связь между главами и </w:t>
      </w:r>
      <w:r w:rsidRPr="00290640">
        <w:rPr>
          <w:rFonts w:ascii="Times New Roman" w:hAnsi="Times New Roman" w:cs="Times New Roman"/>
        </w:rPr>
        <w:lastRenderedPageBreak/>
        <w:t>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rsidR="007B44BC" w:rsidRPr="00290640" w:rsidRDefault="007B44BC" w:rsidP="007B44BC">
      <w:pPr>
        <w:shd w:val="clear" w:color="auto" w:fill="FFFFFF"/>
        <w:spacing w:line="360" w:lineRule="auto"/>
        <w:ind w:firstLine="709"/>
        <w:jc w:val="both"/>
        <w:rPr>
          <w:rFonts w:ascii="Times New Roman" w:hAnsi="Times New Roman" w:cs="Times New Roman"/>
        </w:rPr>
      </w:pPr>
      <w:r w:rsidRPr="00290640">
        <w:rPr>
          <w:rFonts w:ascii="Times New Roman" w:hAnsi="Times New Roman" w:cs="Times New Roman"/>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rsidR="007B44BC" w:rsidRPr="00290640" w:rsidRDefault="007B44BC" w:rsidP="007B44BC">
      <w:pPr>
        <w:shd w:val="clear" w:color="auto" w:fill="FFFFFF"/>
        <w:spacing w:line="360" w:lineRule="auto"/>
        <w:ind w:firstLine="709"/>
        <w:jc w:val="both"/>
        <w:rPr>
          <w:rFonts w:ascii="Times New Roman" w:hAnsi="Times New Roman" w:cs="Times New Roman"/>
          <w:iCs/>
        </w:rPr>
      </w:pPr>
      <w:r w:rsidRPr="00290640">
        <w:rPr>
          <w:rFonts w:ascii="Times New Roman" w:hAnsi="Times New Roman" w:cs="Times New Roman"/>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rsidR="007B44BC" w:rsidRPr="00290640" w:rsidRDefault="007B44BC" w:rsidP="007B44BC">
      <w:pPr>
        <w:shd w:val="clear" w:color="auto" w:fill="FFFFFF"/>
        <w:spacing w:line="360" w:lineRule="auto"/>
        <w:ind w:firstLine="709"/>
        <w:jc w:val="both"/>
        <w:rPr>
          <w:rFonts w:ascii="Times New Roman" w:hAnsi="Times New Roman" w:cs="Times New Roman"/>
        </w:rPr>
      </w:pPr>
      <w:r w:rsidRPr="00290640">
        <w:rPr>
          <w:rFonts w:ascii="Times New Roman" w:hAnsi="Times New Roman" w:cs="Times New Roman"/>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rsidR="007B44BC" w:rsidRPr="00290640" w:rsidRDefault="007B44BC" w:rsidP="007B44BC">
      <w:pPr>
        <w:shd w:val="clear" w:color="auto" w:fill="FFFFFF"/>
        <w:spacing w:line="360" w:lineRule="auto"/>
        <w:ind w:firstLine="709"/>
        <w:jc w:val="both"/>
        <w:rPr>
          <w:rFonts w:ascii="Times New Roman" w:hAnsi="Times New Roman" w:cs="Times New Roman"/>
        </w:rPr>
      </w:pPr>
      <w:r w:rsidRPr="00290640">
        <w:rPr>
          <w:rFonts w:ascii="Times New Roman" w:hAnsi="Times New Roman" w:cs="Times New Roman"/>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rsidR="007B44BC" w:rsidRPr="00290640" w:rsidRDefault="007B44BC" w:rsidP="007B44BC">
      <w:pPr>
        <w:spacing w:line="360" w:lineRule="auto"/>
        <w:ind w:firstLine="709"/>
        <w:jc w:val="both"/>
        <w:rPr>
          <w:rFonts w:ascii="Times New Roman" w:hAnsi="Times New Roman" w:cs="Times New Roman"/>
          <w:b/>
        </w:rPr>
      </w:pPr>
      <w:r w:rsidRPr="00290640">
        <w:rPr>
          <w:rFonts w:ascii="Times New Roman" w:hAnsi="Times New Roman" w:cs="Times New Roman"/>
          <w:b/>
          <w:bCs/>
        </w:rPr>
        <w:t xml:space="preserve">Оформление </w:t>
      </w:r>
      <w:r w:rsidRPr="00290640">
        <w:rPr>
          <w:rFonts w:ascii="Times New Roman" w:hAnsi="Times New Roman" w:cs="Times New Roman"/>
          <w:b/>
        </w:rPr>
        <w:t>реферата</w:t>
      </w:r>
    </w:p>
    <w:p w:rsidR="007B44BC" w:rsidRPr="00290640" w:rsidRDefault="007B44BC" w:rsidP="007B44BC">
      <w:pPr>
        <w:shd w:val="clear" w:color="auto" w:fill="FFFFFF"/>
        <w:tabs>
          <w:tab w:val="left" w:pos="360"/>
        </w:tabs>
        <w:spacing w:line="360" w:lineRule="auto"/>
        <w:ind w:firstLine="709"/>
        <w:jc w:val="both"/>
        <w:rPr>
          <w:rFonts w:ascii="Times New Roman" w:hAnsi="Times New Roman" w:cs="Times New Roman"/>
        </w:rPr>
      </w:pPr>
      <w:r w:rsidRPr="00290640">
        <w:rPr>
          <w:rFonts w:ascii="Times New Roman" w:hAnsi="Times New Roman" w:cs="Times New Roman"/>
        </w:rPr>
        <w:t>При выполнении внеаудиторной самостоятельной работы в виде реферата необходимо соблюдать следующие требования:</w:t>
      </w:r>
    </w:p>
    <w:p w:rsidR="007B44BC" w:rsidRPr="00290640" w:rsidRDefault="007B44BC" w:rsidP="007B44BC">
      <w:pPr>
        <w:numPr>
          <w:ilvl w:val="0"/>
          <w:numId w:val="42"/>
        </w:numPr>
        <w:shd w:val="clear" w:color="auto" w:fill="FFFFFF"/>
        <w:tabs>
          <w:tab w:val="left" w:pos="360"/>
        </w:tabs>
        <w:autoSpaceDE w:val="0"/>
        <w:autoSpaceDN w:val="0"/>
        <w:adjustRightInd w:val="0"/>
        <w:spacing w:line="360" w:lineRule="auto"/>
        <w:ind w:left="0" w:firstLine="709"/>
        <w:jc w:val="both"/>
        <w:rPr>
          <w:rFonts w:ascii="Times New Roman" w:hAnsi="Times New Roman" w:cs="Times New Roman"/>
        </w:rPr>
      </w:pPr>
      <w:r w:rsidRPr="00290640">
        <w:rPr>
          <w:rFonts w:ascii="Times New Roman" w:hAnsi="Times New Roman" w:cs="Times New Roman"/>
        </w:rPr>
        <w:t xml:space="preserve">на одной стороне листа белой бумаги формата А-4 </w:t>
      </w:r>
    </w:p>
    <w:p w:rsidR="007B44BC" w:rsidRPr="00290640" w:rsidRDefault="007B44BC" w:rsidP="007B44BC">
      <w:pPr>
        <w:numPr>
          <w:ilvl w:val="0"/>
          <w:numId w:val="42"/>
        </w:numPr>
        <w:shd w:val="clear" w:color="auto" w:fill="FFFFFF"/>
        <w:tabs>
          <w:tab w:val="left" w:pos="360"/>
        </w:tabs>
        <w:autoSpaceDE w:val="0"/>
        <w:autoSpaceDN w:val="0"/>
        <w:adjustRightInd w:val="0"/>
        <w:spacing w:line="360" w:lineRule="auto"/>
        <w:ind w:left="0" w:firstLine="709"/>
        <w:jc w:val="both"/>
        <w:rPr>
          <w:rFonts w:ascii="Times New Roman" w:hAnsi="Times New Roman" w:cs="Times New Roman"/>
        </w:rPr>
      </w:pPr>
      <w:r w:rsidRPr="00290640">
        <w:rPr>
          <w:rFonts w:ascii="Times New Roman" w:hAnsi="Times New Roman" w:cs="Times New Roman"/>
        </w:rPr>
        <w:t xml:space="preserve">размер шрифта-12; </w:t>
      </w:r>
      <w:r w:rsidRPr="00290640">
        <w:rPr>
          <w:rFonts w:ascii="Times New Roman" w:hAnsi="Times New Roman" w:cs="Times New Roman"/>
          <w:lang w:val="en-US"/>
        </w:rPr>
        <w:t>Times</w:t>
      </w:r>
      <w:r w:rsidRPr="00290640">
        <w:rPr>
          <w:rFonts w:ascii="Times New Roman" w:hAnsi="Times New Roman" w:cs="Times New Roman"/>
        </w:rPr>
        <w:t xml:space="preserve"> </w:t>
      </w:r>
      <w:r w:rsidRPr="00290640">
        <w:rPr>
          <w:rFonts w:ascii="Times New Roman" w:hAnsi="Times New Roman" w:cs="Times New Roman"/>
          <w:lang w:val="en-US"/>
        </w:rPr>
        <w:t>New</w:t>
      </w:r>
      <w:r w:rsidRPr="00290640">
        <w:rPr>
          <w:rFonts w:ascii="Times New Roman" w:hAnsi="Times New Roman" w:cs="Times New Roman"/>
        </w:rPr>
        <w:t xml:space="preserve"> </w:t>
      </w:r>
      <w:r w:rsidRPr="00290640">
        <w:rPr>
          <w:rFonts w:ascii="Times New Roman" w:hAnsi="Times New Roman" w:cs="Times New Roman"/>
          <w:lang w:val="en-US"/>
        </w:rPr>
        <w:t>Roman</w:t>
      </w:r>
      <w:r w:rsidRPr="00290640">
        <w:rPr>
          <w:rFonts w:ascii="Times New Roman" w:hAnsi="Times New Roman" w:cs="Times New Roman"/>
        </w:rPr>
        <w:t>, цвет - черный</w:t>
      </w:r>
    </w:p>
    <w:p w:rsidR="007B44BC" w:rsidRPr="00290640" w:rsidRDefault="007B44BC" w:rsidP="007B44BC">
      <w:pPr>
        <w:numPr>
          <w:ilvl w:val="0"/>
          <w:numId w:val="42"/>
        </w:numPr>
        <w:shd w:val="clear" w:color="auto" w:fill="FFFFFF"/>
        <w:tabs>
          <w:tab w:val="left" w:pos="360"/>
        </w:tabs>
        <w:autoSpaceDE w:val="0"/>
        <w:autoSpaceDN w:val="0"/>
        <w:adjustRightInd w:val="0"/>
        <w:spacing w:line="360" w:lineRule="auto"/>
        <w:ind w:left="0" w:firstLine="709"/>
        <w:jc w:val="both"/>
        <w:rPr>
          <w:rFonts w:ascii="Times New Roman" w:hAnsi="Times New Roman" w:cs="Times New Roman"/>
        </w:rPr>
      </w:pPr>
      <w:r w:rsidRPr="00290640">
        <w:rPr>
          <w:rFonts w:ascii="Times New Roman" w:hAnsi="Times New Roman" w:cs="Times New Roman"/>
        </w:rPr>
        <w:t>междустрочный интервал - одинарный</w:t>
      </w:r>
    </w:p>
    <w:p w:rsidR="007B44BC" w:rsidRPr="00290640" w:rsidRDefault="007B44BC" w:rsidP="007B44BC">
      <w:pPr>
        <w:numPr>
          <w:ilvl w:val="0"/>
          <w:numId w:val="42"/>
        </w:numPr>
        <w:shd w:val="clear" w:color="auto" w:fill="FFFFFF"/>
        <w:tabs>
          <w:tab w:val="left" w:pos="360"/>
        </w:tabs>
        <w:autoSpaceDE w:val="0"/>
        <w:autoSpaceDN w:val="0"/>
        <w:adjustRightInd w:val="0"/>
        <w:spacing w:line="360" w:lineRule="auto"/>
        <w:ind w:left="0" w:firstLine="709"/>
        <w:jc w:val="both"/>
        <w:rPr>
          <w:rFonts w:ascii="Times New Roman" w:hAnsi="Times New Roman" w:cs="Times New Roman"/>
        </w:rPr>
      </w:pPr>
      <w:r w:rsidRPr="00290640">
        <w:rPr>
          <w:rFonts w:ascii="Times New Roman" w:hAnsi="Times New Roman" w:cs="Times New Roman"/>
        </w:rPr>
        <w:t xml:space="preserve">поля на странице – размер левого поля – </w:t>
      </w:r>
      <w:smartTag w:uri="urn:schemas-microsoft-com:office:smarttags" w:element="metricconverter">
        <w:smartTagPr>
          <w:attr w:name="ProductID" w:val="2 см"/>
        </w:smartTagPr>
        <w:r w:rsidRPr="00290640">
          <w:rPr>
            <w:rFonts w:ascii="Times New Roman" w:hAnsi="Times New Roman" w:cs="Times New Roman"/>
          </w:rPr>
          <w:t>2 см</w:t>
        </w:r>
      </w:smartTag>
      <w:r w:rsidRPr="00290640">
        <w:rPr>
          <w:rFonts w:ascii="Times New Roman" w:hAnsi="Times New Roman" w:cs="Times New Roman"/>
        </w:rPr>
        <w:t xml:space="preserve">, правого- </w:t>
      </w:r>
      <w:smartTag w:uri="urn:schemas-microsoft-com:office:smarttags" w:element="metricconverter">
        <w:smartTagPr>
          <w:attr w:name="ProductID" w:val="1 см"/>
        </w:smartTagPr>
        <w:r w:rsidRPr="00290640">
          <w:rPr>
            <w:rFonts w:ascii="Times New Roman" w:hAnsi="Times New Roman" w:cs="Times New Roman"/>
          </w:rPr>
          <w:t>1 см</w:t>
        </w:r>
      </w:smartTag>
      <w:r w:rsidRPr="00290640">
        <w:rPr>
          <w:rFonts w:ascii="Times New Roman" w:hAnsi="Times New Roman" w:cs="Times New Roman"/>
        </w:rPr>
        <w:t>, верхнего-2см, нижнего-2см.</w:t>
      </w:r>
    </w:p>
    <w:p w:rsidR="007B44BC" w:rsidRPr="00290640" w:rsidRDefault="007B44BC" w:rsidP="007B44BC">
      <w:pPr>
        <w:numPr>
          <w:ilvl w:val="0"/>
          <w:numId w:val="42"/>
        </w:numPr>
        <w:shd w:val="clear" w:color="auto" w:fill="FFFFFF"/>
        <w:tabs>
          <w:tab w:val="left" w:pos="360"/>
        </w:tabs>
        <w:autoSpaceDE w:val="0"/>
        <w:autoSpaceDN w:val="0"/>
        <w:adjustRightInd w:val="0"/>
        <w:spacing w:line="360" w:lineRule="auto"/>
        <w:ind w:left="0" w:firstLine="709"/>
        <w:jc w:val="both"/>
        <w:rPr>
          <w:rFonts w:ascii="Times New Roman" w:hAnsi="Times New Roman" w:cs="Times New Roman"/>
        </w:rPr>
      </w:pPr>
      <w:r w:rsidRPr="00290640">
        <w:rPr>
          <w:rFonts w:ascii="Times New Roman" w:hAnsi="Times New Roman" w:cs="Times New Roman"/>
        </w:rPr>
        <w:t xml:space="preserve">отформатировано по ширине листа </w:t>
      </w:r>
    </w:p>
    <w:p w:rsidR="007B44BC" w:rsidRPr="00290640" w:rsidRDefault="007B44BC" w:rsidP="007B44BC">
      <w:pPr>
        <w:numPr>
          <w:ilvl w:val="0"/>
          <w:numId w:val="42"/>
        </w:numPr>
        <w:shd w:val="clear" w:color="auto" w:fill="FFFFFF"/>
        <w:tabs>
          <w:tab w:val="left" w:pos="360"/>
        </w:tabs>
        <w:autoSpaceDE w:val="0"/>
        <w:autoSpaceDN w:val="0"/>
        <w:adjustRightInd w:val="0"/>
        <w:spacing w:line="360" w:lineRule="auto"/>
        <w:ind w:left="0" w:firstLine="709"/>
        <w:jc w:val="both"/>
        <w:rPr>
          <w:rFonts w:ascii="Times New Roman" w:hAnsi="Times New Roman" w:cs="Times New Roman"/>
        </w:rPr>
      </w:pPr>
      <w:r w:rsidRPr="00290640">
        <w:rPr>
          <w:rFonts w:ascii="Times New Roman" w:hAnsi="Times New Roman" w:cs="Times New Roman"/>
        </w:rPr>
        <w:t>на первой странице необходимо изложить план (содержание) работы.</w:t>
      </w:r>
    </w:p>
    <w:p w:rsidR="007B44BC" w:rsidRPr="00290640" w:rsidRDefault="007B44BC" w:rsidP="007B44BC">
      <w:pPr>
        <w:numPr>
          <w:ilvl w:val="0"/>
          <w:numId w:val="42"/>
        </w:numPr>
        <w:shd w:val="clear" w:color="auto" w:fill="FFFFFF"/>
        <w:tabs>
          <w:tab w:val="left" w:pos="360"/>
        </w:tabs>
        <w:autoSpaceDE w:val="0"/>
        <w:autoSpaceDN w:val="0"/>
        <w:adjustRightInd w:val="0"/>
        <w:spacing w:line="360" w:lineRule="auto"/>
        <w:ind w:left="0" w:firstLine="709"/>
        <w:jc w:val="both"/>
        <w:rPr>
          <w:rFonts w:ascii="Times New Roman" w:hAnsi="Times New Roman" w:cs="Times New Roman"/>
        </w:rPr>
      </w:pPr>
      <w:r w:rsidRPr="00290640">
        <w:rPr>
          <w:rFonts w:ascii="Times New Roman" w:hAnsi="Times New Roman" w:cs="Times New Roman"/>
        </w:rPr>
        <w:t xml:space="preserve"> в конце работы необходимо указать источники использованной  литературы</w:t>
      </w:r>
    </w:p>
    <w:p w:rsidR="007B44BC" w:rsidRPr="00290640" w:rsidRDefault="007B44BC" w:rsidP="007B44BC">
      <w:pPr>
        <w:numPr>
          <w:ilvl w:val="0"/>
          <w:numId w:val="42"/>
        </w:numPr>
        <w:shd w:val="clear" w:color="auto" w:fill="FFFFFF"/>
        <w:tabs>
          <w:tab w:val="left" w:pos="360"/>
        </w:tabs>
        <w:autoSpaceDE w:val="0"/>
        <w:autoSpaceDN w:val="0"/>
        <w:adjustRightInd w:val="0"/>
        <w:spacing w:line="360" w:lineRule="auto"/>
        <w:ind w:left="0" w:firstLine="709"/>
        <w:jc w:val="both"/>
        <w:rPr>
          <w:rFonts w:ascii="Times New Roman" w:hAnsi="Times New Roman" w:cs="Times New Roman"/>
        </w:rPr>
      </w:pPr>
      <w:r w:rsidRPr="00290640">
        <w:rPr>
          <w:rFonts w:ascii="Times New Roman" w:hAnsi="Times New Roman" w:cs="Times New Roman"/>
        </w:rPr>
        <w:t>нумерация страниц текста -</w:t>
      </w:r>
    </w:p>
    <w:p w:rsidR="007B44BC" w:rsidRPr="00290640" w:rsidRDefault="007B44BC" w:rsidP="007B44BC">
      <w:pPr>
        <w:shd w:val="clear" w:color="auto" w:fill="FFFFFF"/>
        <w:spacing w:line="360" w:lineRule="auto"/>
        <w:ind w:firstLine="709"/>
        <w:jc w:val="both"/>
        <w:rPr>
          <w:rFonts w:ascii="Times New Roman" w:hAnsi="Times New Roman" w:cs="Times New Roman"/>
        </w:rPr>
      </w:pPr>
      <w:r w:rsidRPr="00290640">
        <w:rPr>
          <w:rFonts w:ascii="Times New Roman" w:hAnsi="Times New Roman" w:cs="Times New Roman"/>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rsidR="007B44BC" w:rsidRPr="00290640" w:rsidRDefault="007B44BC" w:rsidP="007B44BC">
      <w:pPr>
        <w:widowControl/>
        <w:numPr>
          <w:ilvl w:val="0"/>
          <w:numId w:val="44"/>
        </w:numPr>
        <w:shd w:val="clear" w:color="auto" w:fill="FFFFFF"/>
        <w:tabs>
          <w:tab w:val="clear" w:pos="1725"/>
          <w:tab w:val="num" w:pos="1260"/>
        </w:tabs>
        <w:spacing w:line="360" w:lineRule="auto"/>
        <w:ind w:left="0" w:firstLine="709"/>
        <w:jc w:val="both"/>
        <w:rPr>
          <w:rFonts w:ascii="Times New Roman" w:hAnsi="Times New Roman" w:cs="Times New Roman"/>
        </w:rPr>
      </w:pPr>
      <w:r w:rsidRPr="00290640">
        <w:rPr>
          <w:rFonts w:ascii="Times New Roman" w:hAnsi="Times New Roman" w:cs="Times New Roman"/>
        </w:rPr>
        <w:t>законодательные и нормативно-методические документы и материалы;</w:t>
      </w:r>
    </w:p>
    <w:p w:rsidR="007B44BC" w:rsidRPr="00290640" w:rsidRDefault="007B44BC" w:rsidP="007B44BC">
      <w:pPr>
        <w:widowControl/>
        <w:numPr>
          <w:ilvl w:val="0"/>
          <w:numId w:val="44"/>
        </w:numPr>
        <w:shd w:val="clear" w:color="auto" w:fill="FFFFFF"/>
        <w:tabs>
          <w:tab w:val="clear" w:pos="1725"/>
          <w:tab w:val="num" w:pos="1260"/>
        </w:tabs>
        <w:spacing w:line="360" w:lineRule="auto"/>
        <w:ind w:left="0" w:firstLine="709"/>
        <w:jc w:val="both"/>
        <w:rPr>
          <w:rFonts w:ascii="Times New Roman" w:hAnsi="Times New Roman" w:cs="Times New Roman"/>
        </w:rPr>
      </w:pPr>
      <w:r w:rsidRPr="00290640">
        <w:rPr>
          <w:rFonts w:ascii="Times New Roman" w:hAnsi="Times New Roman" w:cs="Times New Roman"/>
        </w:rPr>
        <w:lastRenderedPageBreak/>
        <w:t>специальная научная отечественная и зарубежная литература (монографии, учебники, научные статьи и т.п.);</w:t>
      </w:r>
    </w:p>
    <w:p w:rsidR="007B44BC" w:rsidRPr="00290640" w:rsidRDefault="007B44BC" w:rsidP="007B44BC">
      <w:pPr>
        <w:widowControl/>
        <w:numPr>
          <w:ilvl w:val="0"/>
          <w:numId w:val="44"/>
        </w:numPr>
        <w:shd w:val="clear" w:color="auto" w:fill="FFFFFF"/>
        <w:tabs>
          <w:tab w:val="clear" w:pos="1725"/>
          <w:tab w:val="num" w:pos="1260"/>
        </w:tabs>
        <w:spacing w:line="360" w:lineRule="auto"/>
        <w:ind w:left="0" w:firstLine="709"/>
        <w:jc w:val="both"/>
        <w:rPr>
          <w:rFonts w:ascii="Times New Roman" w:hAnsi="Times New Roman" w:cs="Times New Roman"/>
        </w:rPr>
      </w:pPr>
      <w:r w:rsidRPr="00290640">
        <w:rPr>
          <w:rFonts w:ascii="Times New Roman" w:hAnsi="Times New Roman" w:cs="Times New Roman"/>
        </w:rPr>
        <w:t>статистические, инструктивные и отчетные материалы предприятий, организаций и учреждений.</w:t>
      </w:r>
    </w:p>
    <w:p w:rsidR="007B44BC" w:rsidRPr="00290640" w:rsidRDefault="007B44BC" w:rsidP="007B44BC">
      <w:pPr>
        <w:shd w:val="clear" w:color="auto" w:fill="FFFFFF"/>
        <w:spacing w:line="360" w:lineRule="auto"/>
        <w:ind w:firstLine="709"/>
        <w:jc w:val="both"/>
        <w:rPr>
          <w:rFonts w:ascii="Times New Roman" w:hAnsi="Times New Roman" w:cs="Times New Roman"/>
        </w:rPr>
      </w:pPr>
      <w:r w:rsidRPr="00290640">
        <w:rPr>
          <w:rFonts w:ascii="Times New Roman" w:hAnsi="Times New Roman" w:cs="Times New Roman"/>
        </w:rPr>
        <w:t>Включенная в список литература нумеруется сплошным порядком от первого до последнего названия.</w:t>
      </w:r>
    </w:p>
    <w:p w:rsidR="007B44BC" w:rsidRPr="00290640" w:rsidRDefault="007B44BC" w:rsidP="007B44BC">
      <w:pPr>
        <w:spacing w:line="360" w:lineRule="auto"/>
        <w:ind w:firstLine="709"/>
        <w:jc w:val="both"/>
        <w:rPr>
          <w:rFonts w:ascii="Times New Roman" w:hAnsi="Times New Roman" w:cs="Times New Roman"/>
          <w:iCs/>
        </w:rPr>
      </w:pPr>
      <w:r w:rsidRPr="00290640">
        <w:rPr>
          <w:rFonts w:ascii="Times New Roman" w:hAnsi="Times New Roman" w:cs="Times New Roman"/>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290640">
        <w:rPr>
          <w:rFonts w:ascii="Times New Roman" w:hAnsi="Times New Roman" w:cs="Times New Roman"/>
          <w:iCs/>
        </w:rPr>
        <w:t>.</w:t>
      </w:r>
    </w:p>
    <w:p w:rsidR="007B44BC" w:rsidRPr="00290640" w:rsidRDefault="007B44BC" w:rsidP="007B44BC">
      <w:pPr>
        <w:shd w:val="clear" w:color="auto" w:fill="FFFFFF"/>
        <w:spacing w:line="360" w:lineRule="auto"/>
        <w:ind w:firstLine="709"/>
        <w:jc w:val="both"/>
        <w:rPr>
          <w:rFonts w:ascii="Times New Roman" w:hAnsi="Times New Roman" w:cs="Times New Roman"/>
        </w:rPr>
      </w:pPr>
      <w:r w:rsidRPr="00290640">
        <w:rPr>
          <w:rFonts w:ascii="Times New Roman" w:hAnsi="Times New Roman" w:cs="Times New Roman"/>
        </w:rPr>
        <w:t>Приложения следует оформлять как продолжение реферата на его последующих страницах.</w:t>
      </w:r>
    </w:p>
    <w:p w:rsidR="007B44BC" w:rsidRPr="00290640" w:rsidRDefault="007B44BC" w:rsidP="007B44BC">
      <w:pPr>
        <w:shd w:val="clear" w:color="auto" w:fill="FFFFFF"/>
        <w:spacing w:line="360" w:lineRule="auto"/>
        <w:ind w:firstLine="709"/>
        <w:jc w:val="both"/>
        <w:rPr>
          <w:rFonts w:ascii="Times New Roman" w:hAnsi="Times New Roman" w:cs="Times New Roman"/>
        </w:rPr>
      </w:pPr>
      <w:r w:rsidRPr="00290640">
        <w:rPr>
          <w:rFonts w:ascii="Times New Roman" w:hAnsi="Times New Roman" w:cs="Times New Roman"/>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rsidR="007B44BC" w:rsidRPr="00290640" w:rsidRDefault="007B44BC" w:rsidP="007B44BC">
      <w:pPr>
        <w:shd w:val="clear" w:color="auto" w:fill="FFFFFF"/>
        <w:spacing w:line="360" w:lineRule="auto"/>
        <w:ind w:firstLine="709"/>
        <w:jc w:val="both"/>
        <w:rPr>
          <w:rFonts w:ascii="Times New Roman" w:hAnsi="Times New Roman" w:cs="Times New Roman"/>
        </w:rPr>
      </w:pPr>
      <w:r w:rsidRPr="00290640">
        <w:rPr>
          <w:rFonts w:ascii="Times New Roman" w:hAnsi="Times New Roman" w:cs="Times New Roman"/>
        </w:rPr>
        <w:t>Приложения следует нумеровать порядковой нумерацией арабскими цифрами.</w:t>
      </w:r>
    </w:p>
    <w:p w:rsidR="007B44BC" w:rsidRPr="00290640" w:rsidRDefault="007B44BC" w:rsidP="007B44BC">
      <w:pPr>
        <w:shd w:val="clear" w:color="auto" w:fill="FFFFFF"/>
        <w:spacing w:line="360" w:lineRule="auto"/>
        <w:ind w:firstLine="709"/>
        <w:jc w:val="both"/>
        <w:rPr>
          <w:rFonts w:ascii="Times New Roman" w:hAnsi="Times New Roman" w:cs="Times New Roman"/>
        </w:rPr>
      </w:pPr>
      <w:r w:rsidRPr="00290640">
        <w:rPr>
          <w:rFonts w:ascii="Times New Roman" w:hAnsi="Times New Roman" w:cs="Times New Roman"/>
        </w:rPr>
        <w:t>На все приложения в тексте работы должны быть ссылки. Располагать приложения следует в порядке появления ссылок на них в тексте.</w:t>
      </w:r>
    </w:p>
    <w:p w:rsidR="007B44BC" w:rsidRPr="00290640" w:rsidRDefault="007B44BC" w:rsidP="007B44BC">
      <w:pPr>
        <w:spacing w:line="360" w:lineRule="auto"/>
        <w:ind w:firstLine="709"/>
        <w:jc w:val="both"/>
        <w:rPr>
          <w:rFonts w:ascii="Times New Roman" w:hAnsi="Times New Roman" w:cs="Times New Roman"/>
          <w:bCs/>
        </w:rPr>
      </w:pPr>
      <w:r w:rsidRPr="00290640">
        <w:rPr>
          <w:rFonts w:ascii="Times New Roman" w:hAnsi="Times New Roman" w:cs="Times New Roman"/>
          <w:bCs/>
        </w:rPr>
        <w:t xml:space="preserve">Критерии оценки </w:t>
      </w:r>
      <w:r w:rsidRPr="00290640">
        <w:rPr>
          <w:rFonts w:ascii="Times New Roman" w:hAnsi="Times New Roman" w:cs="Times New Roman"/>
        </w:rPr>
        <w:t>реферата</w:t>
      </w:r>
    </w:p>
    <w:p w:rsidR="007B44BC" w:rsidRPr="00290640" w:rsidRDefault="007B44BC" w:rsidP="007B44BC">
      <w:pPr>
        <w:spacing w:line="360" w:lineRule="auto"/>
        <w:ind w:firstLine="709"/>
        <w:jc w:val="both"/>
        <w:rPr>
          <w:rFonts w:ascii="Times New Roman" w:hAnsi="Times New Roman" w:cs="Times New Roman"/>
        </w:rPr>
      </w:pPr>
      <w:r w:rsidRPr="00290640">
        <w:rPr>
          <w:rFonts w:ascii="Times New Roman" w:hAnsi="Times New Roman" w:cs="Times New Roman"/>
        </w:rPr>
        <w:t>Срок сдачи готового реферата определяется утвержденным графиком.</w:t>
      </w:r>
    </w:p>
    <w:p w:rsidR="007B44BC" w:rsidRPr="00290640" w:rsidRDefault="007B44BC" w:rsidP="007B44BC">
      <w:pPr>
        <w:spacing w:line="360" w:lineRule="auto"/>
        <w:ind w:firstLine="709"/>
        <w:jc w:val="both"/>
        <w:rPr>
          <w:rFonts w:ascii="Times New Roman" w:hAnsi="Times New Roman" w:cs="Times New Roman"/>
        </w:rPr>
      </w:pPr>
      <w:r w:rsidRPr="00290640">
        <w:rPr>
          <w:rFonts w:ascii="Times New Roman" w:hAnsi="Times New Roman" w:cs="Times New Roman"/>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rsidR="007B44BC" w:rsidRPr="00290640" w:rsidRDefault="007B44BC" w:rsidP="007B44BC">
      <w:pPr>
        <w:pStyle w:val="3"/>
        <w:spacing w:line="360" w:lineRule="auto"/>
        <w:jc w:val="center"/>
        <w:rPr>
          <w:rFonts w:ascii="Times New Roman" w:hAnsi="Times New Roman" w:cs="Times New Roman"/>
          <w:color w:val="auto"/>
          <w:sz w:val="24"/>
          <w:szCs w:val="24"/>
        </w:rPr>
      </w:pPr>
      <w:bookmarkStart w:id="13" w:name="_Toc341102556"/>
      <w:bookmarkStart w:id="14" w:name="_Toc341106314"/>
      <w:bookmarkStart w:id="15" w:name="_Toc354667575"/>
      <w:r w:rsidRPr="00290640">
        <w:rPr>
          <w:rFonts w:ascii="Times New Roman" w:hAnsi="Times New Roman" w:cs="Times New Roman"/>
          <w:color w:val="auto"/>
          <w:sz w:val="24"/>
          <w:szCs w:val="24"/>
        </w:rPr>
        <w:t>Методические рекомендации по подготовке презентации</w:t>
      </w:r>
      <w:bookmarkEnd w:id="13"/>
      <w:bookmarkEnd w:id="14"/>
      <w:bookmarkEnd w:id="15"/>
    </w:p>
    <w:p w:rsidR="007B44BC" w:rsidRPr="00290640" w:rsidRDefault="007B44BC" w:rsidP="007B44BC">
      <w:pPr>
        <w:pStyle w:val="3f3f3f3f3f3f3f3f3f3f3f3f3f2"/>
        <w:spacing w:line="360" w:lineRule="auto"/>
        <w:ind w:firstLine="709"/>
        <w:rPr>
          <w:sz w:val="20"/>
          <w:szCs w:val="20"/>
        </w:rPr>
      </w:pPr>
      <w:r w:rsidRPr="00290640">
        <w:rPr>
          <w:sz w:val="20"/>
          <w:szCs w:val="20"/>
        </w:rPr>
        <w:t xml:space="preserve">Компьютерную презентацию, сопровождающую выступление докладчика, удобнее всего подготовить в программе MS </w:t>
      </w:r>
      <w:proofErr w:type="spellStart"/>
      <w:r w:rsidRPr="00290640">
        <w:rPr>
          <w:sz w:val="20"/>
          <w:szCs w:val="20"/>
        </w:rPr>
        <w:t>PowerPoint</w:t>
      </w:r>
      <w:proofErr w:type="spellEnd"/>
      <w:r w:rsidRPr="00290640">
        <w:rPr>
          <w:sz w:val="20"/>
          <w:szCs w:val="20"/>
        </w:rPr>
        <w:t xml:space="preserve">.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w:t>
      </w:r>
      <w:proofErr w:type="gramStart"/>
      <w:r w:rsidRPr="00290640">
        <w:rPr>
          <w:sz w:val="20"/>
          <w:szCs w:val="20"/>
        </w:rPr>
        <w:t>собравшимся</w:t>
      </w:r>
      <w:proofErr w:type="gramEnd"/>
      <w:r w:rsidRPr="00290640">
        <w:rPr>
          <w:sz w:val="20"/>
          <w:szCs w:val="20"/>
        </w:rPr>
        <w:t xml:space="preserve">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rsidR="007B44BC" w:rsidRPr="00290640" w:rsidRDefault="007B44BC" w:rsidP="007B44BC">
      <w:pPr>
        <w:snapToGrid w:val="0"/>
        <w:spacing w:line="360" w:lineRule="auto"/>
        <w:ind w:firstLine="709"/>
        <w:jc w:val="both"/>
        <w:rPr>
          <w:rFonts w:ascii="Times New Roman" w:hAnsi="Times New Roman" w:cs="Times New Roman"/>
          <w:sz w:val="20"/>
          <w:szCs w:val="20"/>
        </w:rPr>
      </w:pPr>
      <w:r w:rsidRPr="00290640">
        <w:rPr>
          <w:rFonts w:ascii="Times New Roman" w:hAnsi="Times New Roman" w:cs="Times New Roman"/>
          <w:sz w:val="20"/>
          <w:szCs w:val="20"/>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rsidR="007B44BC" w:rsidRPr="00290640" w:rsidRDefault="007B44BC" w:rsidP="007B44BC">
      <w:pPr>
        <w:snapToGrid w:val="0"/>
        <w:spacing w:line="360" w:lineRule="auto"/>
        <w:ind w:firstLine="709"/>
        <w:jc w:val="both"/>
        <w:rPr>
          <w:rFonts w:ascii="Times New Roman" w:hAnsi="Times New Roman" w:cs="Times New Roman"/>
          <w:sz w:val="20"/>
          <w:szCs w:val="20"/>
        </w:rPr>
      </w:pPr>
      <w:r w:rsidRPr="00290640">
        <w:rPr>
          <w:rFonts w:ascii="Times New Roman" w:hAnsi="Times New Roman" w:cs="Times New Roman"/>
          <w:sz w:val="20"/>
          <w:szCs w:val="20"/>
          <w:u w:val="single"/>
        </w:rPr>
        <w:t>1 стратегия</w:t>
      </w:r>
      <w:r w:rsidRPr="00290640">
        <w:rPr>
          <w:rFonts w:ascii="Times New Roman" w:hAnsi="Times New Roman" w:cs="Times New Roman"/>
          <w:sz w:val="20"/>
          <w:szCs w:val="20"/>
        </w:rPr>
        <w:t xml:space="preserve">: на слайды выносится опорный конспект выступления и ключевые слова с тем, чтобы </w:t>
      </w:r>
      <w:r w:rsidRPr="00290640">
        <w:rPr>
          <w:rFonts w:ascii="Times New Roman" w:hAnsi="Times New Roman" w:cs="Times New Roman"/>
          <w:sz w:val="20"/>
          <w:szCs w:val="20"/>
        </w:rPr>
        <w:lastRenderedPageBreak/>
        <w:t xml:space="preserve">пользоваться ими как планом для выступления. В этом случае к слайдам предъявляются следующие требования: </w:t>
      </w:r>
    </w:p>
    <w:p w:rsidR="007B44BC" w:rsidRPr="00290640" w:rsidRDefault="007B44BC" w:rsidP="007B44BC">
      <w:pPr>
        <w:widowControl/>
        <w:numPr>
          <w:ilvl w:val="0"/>
          <w:numId w:val="47"/>
        </w:numPr>
        <w:snapToGrid w:val="0"/>
        <w:spacing w:line="360" w:lineRule="auto"/>
        <w:ind w:left="0" w:firstLine="709"/>
        <w:jc w:val="both"/>
        <w:rPr>
          <w:rFonts w:ascii="Times New Roman" w:hAnsi="Times New Roman" w:cs="Times New Roman"/>
          <w:sz w:val="20"/>
          <w:szCs w:val="20"/>
        </w:rPr>
      </w:pPr>
      <w:r w:rsidRPr="00290640">
        <w:rPr>
          <w:rFonts w:ascii="Times New Roman" w:hAnsi="Times New Roman" w:cs="Times New Roman"/>
          <w:sz w:val="20"/>
          <w:szCs w:val="20"/>
        </w:rPr>
        <w:t>объем текста на слайде – не больше 7 строк;</w:t>
      </w:r>
    </w:p>
    <w:p w:rsidR="007B44BC" w:rsidRPr="00290640" w:rsidRDefault="007B44BC" w:rsidP="007B44BC">
      <w:pPr>
        <w:widowControl/>
        <w:numPr>
          <w:ilvl w:val="0"/>
          <w:numId w:val="47"/>
        </w:numPr>
        <w:snapToGrid w:val="0"/>
        <w:spacing w:line="360" w:lineRule="auto"/>
        <w:ind w:left="0" w:firstLine="709"/>
        <w:jc w:val="both"/>
        <w:rPr>
          <w:rFonts w:ascii="Times New Roman" w:hAnsi="Times New Roman" w:cs="Times New Roman"/>
          <w:sz w:val="20"/>
          <w:szCs w:val="20"/>
        </w:rPr>
      </w:pPr>
      <w:r w:rsidRPr="00290640">
        <w:rPr>
          <w:rFonts w:ascii="Times New Roman" w:hAnsi="Times New Roman" w:cs="Times New Roman"/>
          <w:sz w:val="20"/>
          <w:szCs w:val="20"/>
        </w:rPr>
        <w:t>маркированный/нумерованный список содержит не более 7 элементов;</w:t>
      </w:r>
    </w:p>
    <w:p w:rsidR="007B44BC" w:rsidRPr="00290640" w:rsidRDefault="007B44BC" w:rsidP="007B44BC">
      <w:pPr>
        <w:widowControl/>
        <w:numPr>
          <w:ilvl w:val="0"/>
          <w:numId w:val="47"/>
        </w:numPr>
        <w:snapToGrid w:val="0"/>
        <w:spacing w:line="360" w:lineRule="auto"/>
        <w:ind w:left="0" w:firstLine="709"/>
        <w:jc w:val="both"/>
        <w:rPr>
          <w:rFonts w:ascii="Times New Roman" w:hAnsi="Times New Roman" w:cs="Times New Roman"/>
          <w:sz w:val="20"/>
          <w:szCs w:val="20"/>
        </w:rPr>
      </w:pPr>
      <w:r w:rsidRPr="00290640">
        <w:rPr>
          <w:rFonts w:ascii="Times New Roman" w:hAnsi="Times New Roman" w:cs="Times New Roman"/>
          <w:sz w:val="20"/>
          <w:szCs w:val="20"/>
        </w:rPr>
        <w:t>отсутствуют знаки пунктуации в конце строк в маркированных и нумерованных списках;</w:t>
      </w:r>
    </w:p>
    <w:p w:rsidR="007B44BC" w:rsidRPr="00290640" w:rsidRDefault="007B44BC" w:rsidP="007B44BC">
      <w:pPr>
        <w:widowControl/>
        <w:numPr>
          <w:ilvl w:val="0"/>
          <w:numId w:val="47"/>
        </w:numPr>
        <w:snapToGrid w:val="0"/>
        <w:spacing w:line="360" w:lineRule="auto"/>
        <w:ind w:left="0" w:firstLine="709"/>
        <w:jc w:val="both"/>
        <w:rPr>
          <w:rFonts w:ascii="Times New Roman" w:hAnsi="Times New Roman" w:cs="Times New Roman"/>
          <w:sz w:val="20"/>
          <w:szCs w:val="20"/>
        </w:rPr>
      </w:pPr>
      <w:r w:rsidRPr="00290640">
        <w:rPr>
          <w:rFonts w:ascii="Times New Roman" w:hAnsi="Times New Roman" w:cs="Times New Roman"/>
          <w:sz w:val="20"/>
          <w:szCs w:val="20"/>
        </w:rPr>
        <w:t>значимая информация выделяется с помощью цвета, кегля, эффектов анимации.</w:t>
      </w:r>
    </w:p>
    <w:p w:rsidR="007B44BC" w:rsidRPr="00290640" w:rsidRDefault="007B44BC" w:rsidP="007B44BC">
      <w:pPr>
        <w:snapToGrid w:val="0"/>
        <w:spacing w:line="360" w:lineRule="auto"/>
        <w:ind w:firstLine="709"/>
        <w:jc w:val="both"/>
        <w:rPr>
          <w:rFonts w:ascii="Times New Roman" w:hAnsi="Times New Roman" w:cs="Times New Roman"/>
          <w:sz w:val="20"/>
          <w:szCs w:val="20"/>
        </w:rPr>
      </w:pPr>
      <w:r w:rsidRPr="00290640">
        <w:rPr>
          <w:rFonts w:ascii="Times New Roman" w:hAnsi="Times New Roman" w:cs="Times New Roman"/>
          <w:sz w:val="20"/>
          <w:szCs w:val="20"/>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rsidR="007B44BC" w:rsidRPr="00290640" w:rsidRDefault="007B44BC" w:rsidP="007B44BC">
      <w:pPr>
        <w:snapToGrid w:val="0"/>
        <w:spacing w:line="360" w:lineRule="auto"/>
        <w:ind w:firstLine="709"/>
        <w:jc w:val="both"/>
        <w:rPr>
          <w:rFonts w:ascii="Times New Roman" w:hAnsi="Times New Roman" w:cs="Times New Roman"/>
          <w:sz w:val="20"/>
          <w:szCs w:val="20"/>
        </w:rPr>
      </w:pPr>
      <w:r w:rsidRPr="00290640">
        <w:rPr>
          <w:rFonts w:ascii="Times New Roman" w:hAnsi="Times New Roman" w:cs="Times New Roman"/>
          <w:sz w:val="20"/>
          <w:szCs w:val="20"/>
          <w:u w:val="single"/>
        </w:rPr>
        <w:t>2 стратегия</w:t>
      </w:r>
      <w:r w:rsidRPr="00290640">
        <w:rPr>
          <w:rFonts w:ascii="Times New Roman" w:hAnsi="Times New Roman" w:cs="Times New Roman"/>
          <w:sz w:val="20"/>
          <w:szCs w:val="20"/>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rsidR="007B44BC" w:rsidRPr="00290640" w:rsidRDefault="007B44BC" w:rsidP="007B44BC">
      <w:pPr>
        <w:pStyle w:val="afb"/>
        <w:numPr>
          <w:ilvl w:val="0"/>
          <w:numId w:val="48"/>
        </w:numPr>
        <w:spacing w:before="0" w:beforeAutospacing="0" w:after="0" w:afterAutospacing="0" w:line="360" w:lineRule="auto"/>
        <w:ind w:left="0" w:firstLine="709"/>
        <w:jc w:val="both"/>
        <w:rPr>
          <w:sz w:val="20"/>
          <w:szCs w:val="20"/>
        </w:rPr>
      </w:pPr>
      <w:r w:rsidRPr="00290640">
        <w:rPr>
          <w:sz w:val="20"/>
          <w:szCs w:val="20"/>
        </w:rPr>
        <w:t>выбранные средства визуализации информации (таблицы, схемы, графики и т. д.) соответствуют содержанию;</w:t>
      </w:r>
    </w:p>
    <w:p w:rsidR="007B44BC" w:rsidRPr="00290640" w:rsidRDefault="007B44BC" w:rsidP="007B44BC">
      <w:pPr>
        <w:pStyle w:val="afb"/>
        <w:numPr>
          <w:ilvl w:val="0"/>
          <w:numId w:val="48"/>
        </w:numPr>
        <w:spacing w:before="0" w:beforeAutospacing="0" w:after="0" w:afterAutospacing="0" w:line="360" w:lineRule="auto"/>
        <w:ind w:left="0" w:firstLine="709"/>
        <w:jc w:val="both"/>
        <w:rPr>
          <w:sz w:val="20"/>
          <w:szCs w:val="20"/>
        </w:rPr>
      </w:pPr>
      <w:r w:rsidRPr="00290640">
        <w:rPr>
          <w:sz w:val="20"/>
          <w:szCs w:val="20"/>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rsidR="007B44BC" w:rsidRPr="00290640" w:rsidRDefault="007B44BC" w:rsidP="007B44BC">
      <w:pPr>
        <w:spacing w:line="360" w:lineRule="auto"/>
        <w:ind w:firstLine="709"/>
        <w:jc w:val="both"/>
        <w:rPr>
          <w:rFonts w:ascii="Times New Roman" w:hAnsi="Times New Roman" w:cs="Times New Roman"/>
          <w:sz w:val="20"/>
          <w:szCs w:val="20"/>
        </w:rPr>
      </w:pPr>
      <w:r w:rsidRPr="00290640">
        <w:rPr>
          <w:rFonts w:ascii="Times New Roman" w:hAnsi="Times New Roman" w:cs="Times New Roman"/>
          <w:sz w:val="20"/>
          <w:szCs w:val="20"/>
        </w:rPr>
        <w:t>Максимальное количество графической информации на одном слайде – 2 рисунка (фотографии, схемы и т.д.) с текстовыми комментариями (не более 2 строк к каждому). Наиболее важная информация должна располагаться в центре экрана.</w:t>
      </w:r>
    </w:p>
    <w:p w:rsidR="007B44BC" w:rsidRPr="00290640" w:rsidRDefault="007B44BC" w:rsidP="007B44BC">
      <w:pPr>
        <w:pStyle w:val="afb"/>
        <w:spacing w:before="0" w:beforeAutospacing="0" w:after="0" w:afterAutospacing="0" w:line="360" w:lineRule="auto"/>
        <w:ind w:firstLine="709"/>
        <w:jc w:val="both"/>
        <w:rPr>
          <w:sz w:val="20"/>
          <w:szCs w:val="20"/>
        </w:rPr>
      </w:pPr>
      <w:r w:rsidRPr="00290640">
        <w:rPr>
          <w:sz w:val="20"/>
          <w:szCs w:val="20"/>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290640">
        <w:rPr>
          <w:i/>
          <w:sz w:val="20"/>
          <w:szCs w:val="20"/>
        </w:rPr>
        <w:t>вспомогательный</w:t>
      </w:r>
      <w:r w:rsidRPr="00290640">
        <w:rPr>
          <w:sz w:val="20"/>
          <w:szCs w:val="20"/>
        </w:rPr>
        <w:t xml:space="preserve"> материал, но я его хочу пропустить, чтобы не перегружать выступление подробностями». Правда, такой прием делать в </w:t>
      </w:r>
      <w:r w:rsidRPr="00290640">
        <w:rPr>
          <w:i/>
          <w:sz w:val="20"/>
          <w:szCs w:val="20"/>
        </w:rPr>
        <w:t>начале</w:t>
      </w:r>
      <w:r w:rsidRPr="00290640">
        <w:rPr>
          <w:sz w:val="20"/>
          <w:szCs w:val="20"/>
        </w:rPr>
        <w:t xml:space="preserve"> и в </w:t>
      </w:r>
      <w:r w:rsidRPr="00290640">
        <w:rPr>
          <w:i/>
          <w:sz w:val="20"/>
          <w:szCs w:val="20"/>
        </w:rPr>
        <w:t>конце</w:t>
      </w:r>
      <w:r w:rsidRPr="00290640">
        <w:rPr>
          <w:sz w:val="20"/>
          <w:szCs w:val="20"/>
        </w:rPr>
        <w:t xml:space="preserve"> презентации – рискованно, оптимальный вариант – в середине выступления.</w:t>
      </w:r>
    </w:p>
    <w:p w:rsidR="007B44BC" w:rsidRPr="00290640" w:rsidRDefault="007B44BC" w:rsidP="007B44BC">
      <w:pPr>
        <w:pStyle w:val="afb"/>
        <w:spacing w:before="0" w:beforeAutospacing="0" w:after="0" w:afterAutospacing="0" w:line="360" w:lineRule="auto"/>
        <w:ind w:firstLine="709"/>
        <w:jc w:val="both"/>
        <w:rPr>
          <w:sz w:val="20"/>
          <w:szCs w:val="20"/>
        </w:rPr>
      </w:pPr>
      <w:r w:rsidRPr="00290640">
        <w:rPr>
          <w:sz w:val="20"/>
          <w:szCs w:val="20"/>
        </w:rPr>
        <w:t>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w:t>
      </w:r>
      <w:proofErr w:type="gramStart"/>
      <w:r w:rsidRPr="00290640">
        <w:rPr>
          <w:sz w:val="20"/>
          <w:szCs w:val="20"/>
        </w:rPr>
        <w:t xml:space="preserve"> А</w:t>
      </w:r>
      <w:proofErr w:type="gramEnd"/>
      <w:r w:rsidRPr="00290640">
        <w:rPr>
          <w:sz w:val="20"/>
          <w:szCs w:val="20"/>
        </w:rPr>
        <w:t xml:space="preserve">,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rsidR="007B44BC" w:rsidRPr="00290640" w:rsidRDefault="007B44BC" w:rsidP="007B44BC">
      <w:pPr>
        <w:pStyle w:val="afb"/>
        <w:spacing w:before="0" w:beforeAutospacing="0" w:after="0" w:afterAutospacing="0" w:line="360" w:lineRule="auto"/>
        <w:ind w:firstLine="709"/>
        <w:jc w:val="both"/>
        <w:rPr>
          <w:sz w:val="20"/>
          <w:szCs w:val="20"/>
        </w:rPr>
      </w:pPr>
      <w:r w:rsidRPr="00290640">
        <w:rPr>
          <w:sz w:val="20"/>
          <w:szCs w:val="20"/>
        </w:rPr>
        <w:t xml:space="preserve">Особо тщательно необходимо отнестись к </w:t>
      </w:r>
      <w:r w:rsidRPr="00290640">
        <w:rPr>
          <w:b/>
          <w:i/>
          <w:sz w:val="20"/>
          <w:szCs w:val="20"/>
        </w:rPr>
        <w:t>оформлению презентации</w:t>
      </w:r>
      <w:r w:rsidRPr="00290640">
        <w:rPr>
          <w:sz w:val="20"/>
          <w:szCs w:val="20"/>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rsidR="007B44BC" w:rsidRPr="00290640" w:rsidRDefault="007B44BC" w:rsidP="007B44BC">
      <w:pPr>
        <w:spacing w:line="360" w:lineRule="auto"/>
        <w:ind w:firstLine="709"/>
        <w:jc w:val="both"/>
        <w:rPr>
          <w:rFonts w:ascii="Times New Roman" w:hAnsi="Times New Roman" w:cs="Times New Roman"/>
          <w:sz w:val="20"/>
          <w:szCs w:val="20"/>
        </w:rPr>
      </w:pPr>
      <w:r w:rsidRPr="00290640">
        <w:rPr>
          <w:rFonts w:ascii="Times New Roman" w:hAnsi="Times New Roman" w:cs="Times New Roman"/>
          <w:sz w:val="20"/>
          <w:szCs w:val="20"/>
        </w:rPr>
        <w:t xml:space="preserve">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звуковые эффекты в ходе демонстрации презентации. Наилучшими </w:t>
      </w:r>
      <w:r w:rsidRPr="00290640">
        <w:rPr>
          <w:rFonts w:ascii="Times New Roman" w:hAnsi="Times New Roman" w:cs="Times New Roman"/>
          <w:sz w:val="20"/>
          <w:szCs w:val="20"/>
        </w:rPr>
        <w:lastRenderedPageBreak/>
        <w:t>являются контрастные 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rsidR="007B44BC" w:rsidRPr="00290640" w:rsidRDefault="007B44BC" w:rsidP="007B44BC">
      <w:pPr>
        <w:spacing w:line="360" w:lineRule="auto"/>
        <w:ind w:firstLine="709"/>
        <w:jc w:val="both"/>
        <w:rPr>
          <w:rFonts w:ascii="Times New Roman" w:hAnsi="Times New Roman" w:cs="Times New Roman"/>
          <w:sz w:val="20"/>
          <w:szCs w:val="20"/>
        </w:rPr>
      </w:pPr>
      <w:r w:rsidRPr="00290640">
        <w:rPr>
          <w:rFonts w:ascii="Times New Roman" w:hAnsi="Times New Roman" w:cs="Times New Roman"/>
          <w:sz w:val="20"/>
          <w:szCs w:val="20"/>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Желательно, чтобы на слайдах оставались поля, не менее </w:t>
      </w:r>
      <w:smartTag w:uri="urn:schemas-microsoft-com:office:smarttags" w:element="metricconverter">
        <w:smartTagPr>
          <w:attr w:name="ProductID" w:val="1 см"/>
        </w:smartTagPr>
        <w:r w:rsidRPr="00290640">
          <w:rPr>
            <w:rFonts w:ascii="Times New Roman" w:hAnsi="Times New Roman" w:cs="Times New Roman"/>
            <w:sz w:val="20"/>
            <w:szCs w:val="20"/>
          </w:rPr>
          <w:t>1 см</w:t>
        </w:r>
      </w:smartTag>
      <w:r w:rsidRPr="00290640">
        <w:rPr>
          <w:rFonts w:ascii="Times New Roman" w:hAnsi="Times New Roman" w:cs="Times New Roman"/>
          <w:sz w:val="20"/>
          <w:szCs w:val="20"/>
        </w:rPr>
        <w:t xml:space="preserve"> с каждой стороны. 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rsidR="007B44BC" w:rsidRPr="00290640" w:rsidRDefault="007B44BC" w:rsidP="007B44BC">
      <w:pPr>
        <w:spacing w:line="360" w:lineRule="auto"/>
        <w:ind w:firstLine="709"/>
        <w:jc w:val="both"/>
        <w:rPr>
          <w:rFonts w:ascii="Times New Roman" w:hAnsi="Times New Roman" w:cs="Times New Roman"/>
          <w:sz w:val="20"/>
          <w:szCs w:val="20"/>
        </w:rPr>
      </w:pPr>
      <w:r w:rsidRPr="00290640">
        <w:rPr>
          <w:rFonts w:ascii="Times New Roman" w:hAnsi="Times New Roman" w:cs="Times New Roman"/>
          <w:sz w:val="20"/>
          <w:szCs w:val="20"/>
        </w:rPr>
        <w:t xml:space="preserve">Диаграммы готовятся с использованием мастера диаграмм табличного процессора </w:t>
      </w:r>
      <w:proofErr w:type="spellStart"/>
      <w:r w:rsidRPr="00290640">
        <w:rPr>
          <w:rFonts w:ascii="Times New Roman" w:hAnsi="Times New Roman" w:cs="Times New Roman"/>
          <w:sz w:val="20"/>
          <w:szCs w:val="20"/>
          <w:lang w:val="en-US"/>
        </w:rPr>
        <w:t>MSExcel</w:t>
      </w:r>
      <w:proofErr w:type="spellEnd"/>
      <w:r w:rsidRPr="00290640">
        <w:rPr>
          <w:rFonts w:ascii="Times New Roman" w:hAnsi="Times New Roman" w:cs="Times New Roman"/>
          <w:sz w:val="20"/>
          <w:szCs w:val="20"/>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290640">
        <w:rPr>
          <w:rFonts w:ascii="Times New Roman" w:hAnsi="Times New Roman" w:cs="Times New Roman"/>
          <w:sz w:val="20"/>
          <w:szCs w:val="20"/>
          <w:lang w:val="en-US"/>
        </w:rPr>
        <w:t>MSOffice</w:t>
      </w:r>
      <w:r w:rsidRPr="00290640">
        <w:rPr>
          <w:rFonts w:ascii="Times New Roman" w:hAnsi="Times New Roman" w:cs="Times New Roman"/>
          <w:sz w:val="20"/>
          <w:szCs w:val="20"/>
        </w:rPr>
        <w:t>.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rsidR="007B44BC" w:rsidRPr="00290640" w:rsidRDefault="007B44BC" w:rsidP="007B44BC">
      <w:pPr>
        <w:spacing w:line="360" w:lineRule="auto"/>
        <w:ind w:firstLine="709"/>
        <w:jc w:val="both"/>
        <w:rPr>
          <w:rFonts w:ascii="Times New Roman" w:hAnsi="Times New Roman" w:cs="Times New Roman"/>
          <w:sz w:val="20"/>
          <w:szCs w:val="20"/>
        </w:rPr>
      </w:pPr>
      <w:r w:rsidRPr="00290640">
        <w:rPr>
          <w:rFonts w:ascii="Times New Roman" w:hAnsi="Times New Roman" w:cs="Times New Roman"/>
          <w:sz w:val="20"/>
          <w:szCs w:val="20"/>
        </w:rPr>
        <w:t xml:space="preserve">Табличная информация вставляется в материалы как таблица текстового процессора </w:t>
      </w:r>
      <w:r w:rsidRPr="00290640">
        <w:rPr>
          <w:rFonts w:ascii="Times New Roman" w:hAnsi="Times New Roman" w:cs="Times New Roman"/>
          <w:sz w:val="20"/>
          <w:szCs w:val="20"/>
          <w:lang w:val="en-US"/>
        </w:rPr>
        <w:t>MSWord</w:t>
      </w:r>
      <w:r w:rsidRPr="00290640">
        <w:rPr>
          <w:rFonts w:ascii="Times New Roman" w:hAnsi="Times New Roman" w:cs="Times New Roman"/>
          <w:sz w:val="20"/>
          <w:szCs w:val="20"/>
        </w:rPr>
        <w:t xml:space="preserve"> или табличного процессора </w:t>
      </w:r>
      <w:proofErr w:type="spellStart"/>
      <w:r w:rsidRPr="00290640">
        <w:rPr>
          <w:rFonts w:ascii="Times New Roman" w:hAnsi="Times New Roman" w:cs="Times New Roman"/>
          <w:sz w:val="20"/>
          <w:szCs w:val="20"/>
          <w:lang w:val="en-US"/>
        </w:rPr>
        <w:t>MSExcel</w:t>
      </w:r>
      <w:proofErr w:type="spellEnd"/>
      <w:r w:rsidRPr="00290640">
        <w:rPr>
          <w:rFonts w:ascii="Times New Roman" w:hAnsi="Times New Roman" w:cs="Times New Roman"/>
          <w:sz w:val="20"/>
          <w:szCs w:val="20"/>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290640">
          <w:rPr>
            <w:rFonts w:ascii="Times New Roman" w:hAnsi="Times New Roman" w:cs="Times New Roman"/>
            <w:sz w:val="20"/>
            <w:szCs w:val="20"/>
          </w:rPr>
          <w:t xml:space="preserve">18 </w:t>
        </w:r>
        <w:r w:rsidRPr="00290640">
          <w:rPr>
            <w:rFonts w:ascii="Times New Roman" w:hAnsi="Times New Roman" w:cs="Times New Roman"/>
            <w:sz w:val="20"/>
            <w:szCs w:val="20"/>
            <w:lang w:val="en-US"/>
          </w:rPr>
          <w:t>pt</w:t>
        </w:r>
      </w:smartTag>
      <w:r w:rsidRPr="00290640">
        <w:rPr>
          <w:rFonts w:ascii="Times New Roman" w:hAnsi="Times New Roman" w:cs="Times New Roman"/>
          <w:sz w:val="20"/>
          <w:szCs w:val="20"/>
        </w:rPr>
        <w:t>. Таблицы и диаграммы размещаются на светлом или белом фоне.</w:t>
      </w:r>
    </w:p>
    <w:p w:rsidR="007B44BC" w:rsidRPr="00290640" w:rsidRDefault="007B44BC" w:rsidP="007B44BC">
      <w:pPr>
        <w:pStyle w:val="afb"/>
        <w:spacing w:before="0" w:beforeAutospacing="0" w:after="0" w:afterAutospacing="0" w:line="360" w:lineRule="auto"/>
        <w:ind w:firstLine="709"/>
        <w:jc w:val="both"/>
        <w:rPr>
          <w:color w:val="000000"/>
          <w:sz w:val="20"/>
          <w:szCs w:val="20"/>
        </w:rPr>
      </w:pPr>
      <w:r w:rsidRPr="00290640">
        <w:rPr>
          <w:sz w:val="20"/>
          <w:szCs w:val="20"/>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rsidR="007B44BC" w:rsidRPr="00290640" w:rsidRDefault="007B44BC" w:rsidP="007B44BC">
      <w:pPr>
        <w:pStyle w:val="afb"/>
        <w:spacing w:before="0" w:beforeAutospacing="0" w:after="0" w:afterAutospacing="0" w:line="360" w:lineRule="auto"/>
        <w:ind w:firstLine="709"/>
        <w:jc w:val="both"/>
        <w:rPr>
          <w:color w:val="000000"/>
          <w:sz w:val="20"/>
          <w:szCs w:val="20"/>
        </w:rPr>
      </w:pPr>
      <w:r w:rsidRPr="00290640">
        <w:rPr>
          <w:color w:val="000000"/>
          <w:sz w:val="20"/>
          <w:szCs w:val="20"/>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rsidR="007B44BC" w:rsidRPr="00290640" w:rsidRDefault="007B44BC" w:rsidP="007B44BC">
      <w:pPr>
        <w:pStyle w:val="afb"/>
        <w:spacing w:before="0" w:beforeAutospacing="0" w:after="0" w:afterAutospacing="0" w:line="360" w:lineRule="auto"/>
        <w:ind w:firstLine="709"/>
        <w:jc w:val="both"/>
        <w:rPr>
          <w:color w:val="000000"/>
          <w:sz w:val="20"/>
          <w:szCs w:val="20"/>
        </w:rPr>
      </w:pPr>
      <w:r w:rsidRPr="00290640">
        <w:rPr>
          <w:color w:val="000000"/>
          <w:sz w:val="20"/>
          <w:szCs w:val="20"/>
        </w:rPr>
        <w:t xml:space="preserve">Для показа файл презентации необходимо сохранить в формате «Демонстрация </w:t>
      </w:r>
      <w:proofErr w:type="spellStart"/>
      <w:r w:rsidRPr="00290640">
        <w:rPr>
          <w:color w:val="000000"/>
          <w:sz w:val="20"/>
          <w:szCs w:val="20"/>
        </w:rPr>
        <w:t>PowerP</w:t>
      </w:r>
      <w:proofErr w:type="gramStart"/>
      <w:r w:rsidRPr="00290640">
        <w:rPr>
          <w:color w:val="000000"/>
          <w:sz w:val="20"/>
          <w:szCs w:val="20"/>
        </w:rPr>
        <w:t>о</w:t>
      </w:r>
      <w:proofErr w:type="gramEnd"/>
      <w:r w:rsidRPr="00290640">
        <w:rPr>
          <w:color w:val="000000"/>
          <w:sz w:val="20"/>
          <w:szCs w:val="20"/>
        </w:rPr>
        <w:t>int</w:t>
      </w:r>
      <w:proofErr w:type="spellEnd"/>
      <w:r w:rsidRPr="00290640">
        <w:rPr>
          <w:color w:val="000000"/>
          <w:sz w:val="20"/>
          <w:szCs w:val="20"/>
        </w:rPr>
        <w:t xml:space="preserve">» (Файл — Сохранить как — Тип файла — Демонстрация </w:t>
      </w:r>
      <w:proofErr w:type="spellStart"/>
      <w:r w:rsidRPr="00290640">
        <w:rPr>
          <w:color w:val="000000"/>
          <w:sz w:val="20"/>
          <w:szCs w:val="20"/>
        </w:rPr>
        <w:t>PowerPоint</w:t>
      </w:r>
      <w:proofErr w:type="spellEnd"/>
      <w:r w:rsidRPr="00290640">
        <w:rPr>
          <w:color w:val="000000"/>
          <w:sz w:val="20"/>
          <w:szCs w:val="20"/>
        </w:rPr>
        <w:t>). В этом случае презентация автоматически открывается в режиме полноэкранного показа (</w:t>
      </w:r>
      <w:proofErr w:type="spellStart"/>
      <w:r w:rsidRPr="00290640">
        <w:rPr>
          <w:color w:val="000000"/>
          <w:sz w:val="20"/>
          <w:szCs w:val="20"/>
        </w:rPr>
        <w:t>slideshow</w:t>
      </w:r>
      <w:proofErr w:type="spellEnd"/>
      <w:r w:rsidRPr="00290640">
        <w:rPr>
          <w:color w:val="000000"/>
          <w:sz w:val="20"/>
          <w:szCs w:val="20"/>
        </w:rPr>
        <w:t xml:space="preserve">) и слушатели избавлены как от вида рабочего окна программы </w:t>
      </w:r>
      <w:proofErr w:type="spellStart"/>
      <w:r w:rsidRPr="00290640">
        <w:rPr>
          <w:color w:val="000000"/>
          <w:sz w:val="20"/>
          <w:szCs w:val="20"/>
        </w:rPr>
        <w:t>PowerPoint</w:t>
      </w:r>
      <w:proofErr w:type="spellEnd"/>
      <w:r w:rsidRPr="00290640">
        <w:rPr>
          <w:color w:val="000000"/>
          <w:sz w:val="20"/>
          <w:szCs w:val="20"/>
        </w:rPr>
        <w:t>, так и от потерь времени в начале показа презентации.</w:t>
      </w:r>
    </w:p>
    <w:p w:rsidR="007B44BC" w:rsidRPr="00290640" w:rsidRDefault="007B44BC" w:rsidP="007B44BC">
      <w:pPr>
        <w:pStyle w:val="afb"/>
        <w:spacing w:before="0" w:beforeAutospacing="0" w:after="0" w:afterAutospacing="0" w:line="360" w:lineRule="auto"/>
        <w:ind w:firstLine="709"/>
        <w:jc w:val="both"/>
        <w:rPr>
          <w:snapToGrid w:val="0"/>
          <w:sz w:val="20"/>
          <w:szCs w:val="20"/>
        </w:rPr>
      </w:pPr>
      <w:r w:rsidRPr="00290640">
        <w:rPr>
          <w:snapToGrid w:val="0"/>
          <w:sz w:val="20"/>
          <w:szCs w:val="20"/>
        </w:rPr>
        <w:t>После подготовки презентации полезно проконтролировать себя вопросами:</w:t>
      </w:r>
    </w:p>
    <w:p w:rsidR="007B44BC" w:rsidRPr="00290640" w:rsidRDefault="007B44BC" w:rsidP="007B44BC">
      <w:pPr>
        <w:widowControl/>
        <w:numPr>
          <w:ilvl w:val="0"/>
          <w:numId w:val="49"/>
        </w:numPr>
        <w:tabs>
          <w:tab w:val="clear" w:pos="720"/>
          <w:tab w:val="num" w:pos="338"/>
        </w:tabs>
        <w:spacing w:line="360" w:lineRule="auto"/>
        <w:ind w:left="0" w:firstLine="709"/>
        <w:jc w:val="both"/>
        <w:rPr>
          <w:rFonts w:ascii="Times New Roman" w:hAnsi="Times New Roman" w:cs="Times New Roman"/>
          <w:sz w:val="20"/>
          <w:szCs w:val="20"/>
        </w:rPr>
      </w:pPr>
      <w:r w:rsidRPr="00290640">
        <w:rPr>
          <w:rFonts w:ascii="Times New Roman" w:hAnsi="Times New Roman" w:cs="Times New Roman"/>
          <w:sz w:val="20"/>
          <w:szCs w:val="20"/>
        </w:rPr>
        <w:t>удалось ли достичь конечной цели презентации (что удалось определить, объяснить, предложить или продемонстрировать с помощью нее?);</w:t>
      </w:r>
    </w:p>
    <w:p w:rsidR="007B44BC" w:rsidRPr="00290640" w:rsidRDefault="007B44BC" w:rsidP="007B44BC">
      <w:pPr>
        <w:widowControl/>
        <w:numPr>
          <w:ilvl w:val="0"/>
          <w:numId w:val="49"/>
        </w:numPr>
        <w:spacing w:line="360" w:lineRule="auto"/>
        <w:ind w:left="0" w:firstLine="709"/>
        <w:jc w:val="both"/>
        <w:rPr>
          <w:rFonts w:ascii="Times New Roman" w:hAnsi="Times New Roman" w:cs="Times New Roman"/>
          <w:sz w:val="20"/>
          <w:szCs w:val="20"/>
        </w:rPr>
      </w:pPr>
      <w:r w:rsidRPr="00290640">
        <w:rPr>
          <w:rFonts w:ascii="Times New Roman" w:hAnsi="Times New Roman" w:cs="Times New Roman"/>
          <w:sz w:val="20"/>
          <w:szCs w:val="20"/>
        </w:rPr>
        <w:t>к каким особенностям объекта презентации удалось привлечь внимание аудитории?</w:t>
      </w:r>
    </w:p>
    <w:p w:rsidR="007B44BC" w:rsidRPr="00290640" w:rsidRDefault="007B44BC" w:rsidP="007B44BC">
      <w:pPr>
        <w:widowControl/>
        <w:numPr>
          <w:ilvl w:val="0"/>
          <w:numId w:val="49"/>
        </w:numPr>
        <w:spacing w:line="360" w:lineRule="auto"/>
        <w:ind w:left="0" w:firstLine="709"/>
        <w:jc w:val="both"/>
        <w:rPr>
          <w:rFonts w:ascii="Times New Roman" w:hAnsi="Times New Roman" w:cs="Times New Roman"/>
          <w:sz w:val="20"/>
          <w:szCs w:val="20"/>
        </w:rPr>
      </w:pPr>
      <w:r w:rsidRPr="00290640">
        <w:rPr>
          <w:rFonts w:ascii="Times New Roman" w:hAnsi="Times New Roman" w:cs="Times New Roman"/>
          <w:sz w:val="20"/>
          <w:szCs w:val="20"/>
        </w:rPr>
        <w:lastRenderedPageBreak/>
        <w:t xml:space="preserve">не отвлекает ли созданная презентация от устного выступления? </w:t>
      </w:r>
    </w:p>
    <w:p w:rsidR="007B44BC" w:rsidRPr="00290640" w:rsidRDefault="007B44BC" w:rsidP="007B44BC">
      <w:pPr>
        <w:snapToGrid w:val="0"/>
        <w:spacing w:line="360" w:lineRule="auto"/>
        <w:ind w:firstLine="709"/>
        <w:jc w:val="both"/>
        <w:rPr>
          <w:rFonts w:ascii="Times New Roman" w:hAnsi="Times New Roman" w:cs="Times New Roman"/>
          <w:sz w:val="20"/>
          <w:szCs w:val="20"/>
        </w:rPr>
      </w:pPr>
      <w:r w:rsidRPr="00290640">
        <w:rPr>
          <w:rFonts w:ascii="Times New Roman" w:hAnsi="Times New Roman" w:cs="Times New Roman"/>
          <w:sz w:val="20"/>
          <w:szCs w:val="20"/>
        </w:rPr>
        <w:t>После подготовки презентации необходима репетиция выступления.</w:t>
      </w:r>
    </w:p>
    <w:p w:rsidR="007B44BC" w:rsidRPr="00290640" w:rsidRDefault="007B44BC" w:rsidP="007B44BC">
      <w:pPr>
        <w:pStyle w:val="affa"/>
        <w:spacing w:line="360" w:lineRule="auto"/>
        <w:jc w:val="both"/>
        <w:rPr>
          <w:rFonts w:ascii="Times New Roman" w:hAnsi="Times New Roman"/>
          <w:b/>
          <w:sz w:val="24"/>
          <w:szCs w:val="24"/>
        </w:rPr>
      </w:pPr>
    </w:p>
    <w:p w:rsidR="007B44BC" w:rsidRPr="00290640" w:rsidRDefault="007B44BC" w:rsidP="007B44BC">
      <w:pPr>
        <w:pStyle w:val="af0"/>
        <w:numPr>
          <w:ilvl w:val="0"/>
          <w:numId w:val="36"/>
        </w:numPr>
        <w:spacing w:after="0" w:line="240" w:lineRule="auto"/>
        <w:ind w:left="782" w:hanging="357"/>
        <w:jc w:val="center"/>
        <w:rPr>
          <w:rFonts w:ascii="Times New Roman" w:hAnsi="Times New Roman" w:cs="Times New Roman"/>
          <w:bCs/>
          <w:sz w:val="26"/>
          <w:szCs w:val="26"/>
        </w:rPr>
      </w:pPr>
      <w:r w:rsidRPr="00290640">
        <w:rPr>
          <w:rFonts w:ascii="Times New Roman" w:hAnsi="Times New Roman" w:cs="Times New Roman"/>
          <w:b/>
          <w:sz w:val="26"/>
          <w:szCs w:val="26"/>
        </w:rPr>
        <w:t xml:space="preserve">Критерии оценивания выполненных заданий </w:t>
      </w:r>
    </w:p>
    <w:p w:rsidR="007B44BC" w:rsidRPr="00290640" w:rsidRDefault="007B44BC" w:rsidP="007B44BC">
      <w:pPr>
        <w:pStyle w:val="af0"/>
        <w:ind w:left="782"/>
        <w:rPr>
          <w:rFonts w:ascii="Times New Roman" w:hAnsi="Times New Roman" w:cs="Times New Roman"/>
          <w:bCs/>
          <w:sz w:val="26"/>
          <w:szCs w:val="26"/>
        </w:rPr>
      </w:pPr>
      <w:r w:rsidRPr="00290640">
        <w:rPr>
          <w:rFonts w:ascii="Times New Roman" w:hAnsi="Times New Roman" w:cs="Times New Roman"/>
          <w:b/>
          <w:sz w:val="26"/>
          <w:szCs w:val="26"/>
        </w:rPr>
        <w:br/>
        <w:t xml:space="preserve"> </w:t>
      </w:r>
      <w:r w:rsidRPr="00290640">
        <w:rPr>
          <w:rFonts w:ascii="Times New Roman" w:hAnsi="Times New Roman" w:cs="Times New Roman"/>
          <w:bCs/>
          <w:sz w:val="26"/>
          <w:szCs w:val="26"/>
        </w:rPr>
        <w:t>3.1. Критерии оценивания выполненных таблиц</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911"/>
        <w:gridCol w:w="2789"/>
        <w:gridCol w:w="2792"/>
        <w:gridCol w:w="2220"/>
      </w:tblGrid>
      <w:tr w:rsidR="007B44BC" w:rsidRPr="00290640" w:rsidTr="00F06B0A">
        <w:trPr>
          <w:trHeight w:val="720"/>
        </w:trPr>
        <w:tc>
          <w:tcPr>
            <w:tcW w:w="1911" w:type="dxa"/>
            <w:vMerge w:val="restart"/>
          </w:tcPr>
          <w:p w:rsidR="007B44BC" w:rsidRPr="00290640" w:rsidRDefault="007B44BC" w:rsidP="00F06B0A">
            <w:pPr>
              <w:spacing w:line="240" w:lineRule="exact"/>
              <w:jc w:val="center"/>
              <w:rPr>
                <w:rFonts w:ascii="Times New Roman" w:hAnsi="Times New Roman" w:cs="Times New Roman"/>
                <w:b/>
                <w:bCs/>
              </w:rPr>
            </w:pPr>
            <w:r w:rsidRPr="00290640">
              <w:rPr>
                <w:rFonts w:ascii="Times New Roman" w:hAnsi="Times New Roman" w:cs="Times New Roman"/>
                <w:b/>
                <w:bCs/>
              </w:rPr>
              <w:t>Критерии оценки</w:t>
            </w:r>
          </w:p>
        </w:tc>
        <w:tc>
          <w:tcPr>
            <w:tcW w:w="2789" w:type="dxa"/>
            <w:tcBorders>
              <w:bottom w:val="single" w:sz="4" w:space="0" w:color="auto"/>
            </w:tcBorders>
          </w:tcPr>
          <w:p w:rsidR="007B44BC" w:rsidRPr="00290640" w:rsidRDefault="007B44BC" w:rsidP="00F06B0A">
            <w:pPr>
              <w:spacing w:line="240" w:lineRule="exact"/>
              <w:jc w:val="center"/>
              <w:rPr>
                <w:rFonts w:ascii="Times New Roman" w:hAnsi="Times New Roman" w:cs="Times New Roman"/>
                <w:b/>
                <w:bCs/>
              </w:rPr>
            </w:pPr>
            <w:r w:rsidRPr="00290640">
              <w:rPr>
                <w:rFonts w:ascii="Times New Roman" w:hAnsi="Times New Roman" w:cs="Times New Roman"/>
                <w:b/>
                <w:bCs/>
              </w:rPr>
              <w:t>Работа выполнена</w:t>
            </w:r>
          </w:p>
          <w:p w:rsidR="007B44BC" w:rsidRPr="00290640" w:rsidRDefault="007B44BC" w:rsidP="00F06B0A">
            <w:pPr>
              <w:spacing w:line="240" w:lineRule="exact"/>
              <w:jc w:val="center"/>
              <w:rPr>
                <w:rFonts w:ascii="Times New Roman" w:hAnsi="Times New Roman" w:cs="Times New Roman"/>
                <w:b/>
                <w:bCs/>
              </w:rPr>
            </w:pPr>
          </w:p>
        </w:tc>
        <w:tc>
          <w:tcPr>
            <w:tcW w:w="2792" w:type="dxa"/>
            <w:tcBorders>
              <w:bottom w:val="single" w:sz="4" w:space="0" w:color="auto"/>
            </w:tcBorders>
          </w:tcPr>
          <w:p w:rsidR="007B44BC" w:rsidRPr="00290640" w:rsidRDefault="007B44BC" w:rsidP="00F06B0A">
            <w:pPr>
              <w:spacing w:line="240" w:lineRule="exact"/>
              <w:jc w:val="center"/>
              <w:rPr>
                <w:rFonts w:ascii="Times New Roman" w:hAnsi="Times New Roman" w:cs="Times New Roman"/>
                <w:b/>
                <w:bCs/>
              </w:rPr>
            </w:pPr>
            <w:r w:rsidRPr="00290640">
              <w:rPr>
                <w:rFonts w:ascii="Times New Roman" w:hAnsi="Times New Roman" w:cs="Times New Roman"/>
                <w:b/>
                <w:bCs/>
              </w:rPr>
              <w:t xml:space="preserve">Работа выполнена </w:t>
            </w:r>
            <w:r w:rsidRPr="00290640">
              <w:rPr>
                <w:rFonts w:ascii="Times New Roman" w:hAnsi="Times New Roman" w:cs="Times New Roman"/>
                <w:b/>
                <w:bCs/>
              </w:rPr>
              <w:br/>
              <w:t>не полностью</w:t>
            </w:r>
          </w:p>
        </w:tc>
        <w:tc>
          <w:tcPr>
            <w:tcW w:w="2220" w:type="dxa"/>
            <w:tcBorders>
              <w:bottom w:val="single" w:sz="4" w:space="0" w:color="auto"/>
            </w:tcBorders>
          </w:tcPr>
          <w:p w:rsidR="007B44BC" w:rsidRPr="00290640" w:rsidRDefault="007B44BC" w:rsidP="00F06B0A">
            <w:pPr>
              <w:spacing w:line="240" w:lineRule="exact"/>
              <w:jc w:val="center"/>
              <w:rPr>
                <w:rFonts w:ascii="Times New Roman" w:hAnsi="Times New Roman" w:cs="Times New Roman"/>
                <w:b/>
                <w:bCs/>
              </w:rPr>
            </w:pPr>
            <w:r w:rsidRPr="00290640">
              <w:rPr>
                <w:rFonts w:ascii="Times New Roman" w:hAnsi="Times New Roman" w:cs="Times New Roman"/>
                <w:b/>
                <w:bCs/>
              </w:rPr>
              <w:t xml:space="preserve">Работа </w:t>
            </w:r>
            <w:r w:rsidRPr="00290640">
              <w:rPr>
                <w:rFonts w:ascii="Times New Roman" w:hAnsi="Times New Roman" w:cs="Times New Roman"/>
                <w:b/>
                <w:bCs/>
              </w:rPr>
              <w:br/>
              <w:t>не выполнена</w:t>
            </w:r>
          </w:p>
        </w:tc>
      </w:tr>
      <w:tr w:rsidR="007B44BC" w:rsidRPr="00290640" w:rsidTr="00F06B0A">
        <w:trPr>
          <w:trHeight w:val="600"/>
        </w:trPr>
        <w:tc>
          <w:tcPr>
            <w:tcW w:w="1911" w:type="dxa"/>
            <w:vMerge/>
          </w:tcPr>
          <w:p w:rsidR="007B44BC" w:rsidRPr="00290640" w:rsidRDefault="007B44BC" w:rsidP="00F06B0A">
            <w:pPr>
              <w:spacing w:line="240" w:lineRule="exact"/>
              <w:jc w:val="center"/>
              <w:rPr>
                <w:rFonts w:ascii="Times New Roman" w:hAnsi="Times New Roman" w:cs="Times New Roman"/>
                <w:b/>
                <w:bCs/>
              </w:rPr>
            </w:pPr>
          </w:p>
        </w:tc>
        <w:tc>
          <w:tcPr>
            <w:tcW w:w="2789" w:type="dxa"/>
            <w:tcBorders>
              <w:top w:val="single" w:sz="4" w:space="0" w:color="auto"/>
            </w:tcBorders>
          </w:tcPr>
          <w:p w:rsidR="007B44BC" w:rsidRPr="00290640" w:rsidRDefault="007B44BC" w:rsidP="00F06B0A">
            <w:pPr>
              <w:spacing w:line="240" w:lineRule="exact"/>
              <w:jc w:val="center"/>
              <w:rPr>
                <w:rFonts w:ascii="Times New Roman" w:hAnsi="Times New Roman" w:cs="Times New Roman"/>
                <w:b/>
                <w:bCs/>
              </w:rPr>
            </w:pPr>
            <w:r w:rsidRPr="00290640">
              <w:rPr>
                <w:rFonts w:ascii="Times New Roman" w:hAnsi="Times New Roman" w:cs="Times New Roman"/>
                <w:b/>
                <w:bCs/>
              </w:rPr>
              <w:t>Оценка «5»</w:t>
            </w:r>
          </w:p>
        </w:tc>
        <w:tc>
          <w:tcPr>
            <w:tcW w:w="2792" w:type="dxa"/>
            <w:tcBorders>
              <w:top w:val="single" w:sz="4" w:space="0" w:color="auto"/>
            </w:tcBorders>
          </w:tcPr>
          <w:p w:rsidR="007B44BC" w:rsidRPr="00290640" w:rsidRDefault="007B44BC" w:rsidP="00F06B0A">
            <w:pPr>
              <w:spacing w:line="240" w:lineRule="exact"/>
              <w:jc w:val="center"/>
              <w:rPr>
                <w:rFonts w:ascii="Times New Roman" w:hAnsi="Times New Roman" w:cs="Times New Roman"/>
                <w:b/>
                <w:bCs/>
              </w:rPr>
            </w:pPr>
            <w:r w:rsidRPr="00290640">
              <w:rPr>
                <w:rFonts w:ascii="Times New Roman" w:hAnsi="Times New Roman" w:cs="Times New Roman"/>
                <w:b/>
                <w:bCs/>
              </w:rPr>
              <w:t>Оценка «3-4»</w:t>
            </w:r>
          </w:p>
        </w:tc>
        <w:tc>
          <w:tcPr>
            <w:tcW w:w="2220" w:type="dxa"/>
            <w:tcBorders>
              <w:top w:val="single" w:sz="4" w:space="0" w:color="auto"/>
            </w:tcBorders>
          </w:tcPr>
          <w:p w:rsidR="007B44BC" w:rsidRPr="00290640" w:rsidRDefault="007B44BC" w:rsidP="00F06B0A">
            <w:pPr>
              <w:spacing w:line="240" w:lineRule="exact"/>
              <w:jc w:val="center"/>
              <w:rPr>
                <w:rFonts w:ascii="Times New Roman" w:hAnsi="Times New Roman" w:cs="Times New Roman"/>
                <w:b/>
                <w:bCs/>
              </w:rPr>
            </w:pPr>
            <w:r w:rsidRPr="00290640">
              <w:rPr>
                <w:rFonts w:ascii="Times New Roman" w:hAnsi="Times New Roman" w:cs="Times New Roman"/>
                <w:b/>
                <w:bCs/>
              </w:rPr>
              <w:t>Оценка «2»</w:t>
            </w:r>
          </w:p>
        </w:tc>
      </w:tr>
      <w:tr w:rsidR="007B44BC" w:rsidRPr="00290640" w:rsidTr="00F06B0A">
        <w:tc>
          <w:tcPr>
            <w:tcW w:w="1911" w:type="dxa"/>
          </w:tcPr>
          <w:p w:rsidR="007B44BC" w:rsidRPr="00290640" w:rsidRDefault="007B44BC" w:rsidP="00F06B0A">
            <w:pPr>
              <w:spacing w:line="240" w:lineRule="exact"/>
              <w:rPr>
                <w:rFonts w:ascii="Times New Roman" w:hAnsi="Times New Roman" w:cs="Times New Roman"/>
              </w:rPr>
            </w:pPr>
            <w:r w:rsidRPr="00290640">
              <w:rPr>
                <w:rFonts w:ascii="Times New Roman" w:hAnsi="Times New Roman" w:cs="Times New Roman"/>
              </w:rPr>
              <w:t>Соответствие представленной информации заданной теме</w:t>
            </w:r>
          </w:p>
        </w:tc>
        <w:tc>
          <w:tcPr>
            <w:tcW w:w="2789" w:type="dxa"/>
          </w:tcPr>
          <w:p w:rsidR="007B44BC" w:rsidRPr="00290640" w:rsidRDefault="007B44BC" w:rsidP="00F06B0A">
            <w:pPr>
              <w:spacing w:line="240" w:lineRule="exact"/>
              <w:ind w:left="103"/>
              <w:rPr>
                <w:rFonts w:ascii="Times New Roman" w:hAnsi="Times New Roman" w:cs="Times New Roman"/>
              </w:rPr>
            </w:pPr>
            <w:r w:rsidRPr="00290640">
              <w:rPr>
                <w:rFonts w:ascii="Times New Roman" w:hAnsi="Times New Roman" w:cs="Times New Roman"/>
              </w:rPr>
              <w:t xml:space="preserve">Содержание сообщения полностью соответствует заданной теме, </w:t>
            </w:r>
            <w:r w:rsidRPr="00290640">
              <w:rPr>
                <w:rFonts w:ascii="Times New Roman" w:hAnsi="Times New Roman" w:cs="Times New Roman"/>
              </w:rPr>
              <w:br/>
              <w:t>тема раскрыта полностью</w:t>
            </w:r>
          </w:p>
        </w:tc>
        <w:tc>
          <w:tcPr>
            <w:tcW w:w="2792" w:type="dxa"/>
          </w:tcPr>
          <w:p w:rsidR="007B44BC" w:rsidRPr="00290640" w:rsidRDefault="007B44BC" w:rsidP="00F06B0A">
            <w:pPr>
              <w:numPr>
                <w:ilvl w:val="0"/>
                <w:numId w:val="40"/>
              </w:numPr>
              <w:autoSpaceDE w:val="0"/>
              <w:autoSpaceDN w:val="0"/>
              <w:adjustRightInd w:val="0"/>
              <w:spacing w:line="240" w:lineRule="exact"/>
              <w:ind w:left="0" w:hanging="199"/>
              <w:rPr>
                <w:rFonts w:ascii="Times New Roman" w:hAnsi="Times New Roman" w:cs="Times New Roman"/>
              </w:rPr>
            </w:pPr>
            <w:r w:rsidRPr="00290640">
              <w:rPr>
                <w:rFonts w:ascii="Times New Roman" w:hAnsi="Times New Roman" w:cs="Times New Roman"/>
              </w:rPr>
              <w:t>Содержание сообщения соответствует заданной теме, но в тексте есть отклонения от темы или тема раскрыта не полностью.</w:t>
            </w:r>
          </w:p>
        </w:tc>
        <w:tc>
          <w:tcPr>
            <w:tcW w:w="2220" w:type="dxa"/>
            <w:vMerge w:val="restart"/>
          </w:tcPr>
          <w:p w:rsidR="007B44BC" w:rsidRPr="00290640" w:rsidRDefault="007B44BC" w:rsidP="00F06B0A">
            <w:pPr>
              <w:numPr>
                <w:ilvl w:val="0"/>
                <w:numId w:val="40"/>
              </w:numPr>
              <w:autoSpaceDE w:val="0"/>
              <w:autoSpaceDN w:val="0"/>
              <w:adjustRightInd w:val="0"/>
              <w:spacing w:line="240" w:lineRule="exact"/>
              <w:ind w:left="0" w:hanging="199"/>
              <w:rPr>
                <w:rFonts w:ascii="Times New Roman" w:hAnsi="Times New Roman" w:cs="Times New Roman"/>
              </w:rPr>
            </w:pPr>
            <w:proofErr w:type="gramStart"/>
            <w:r w:rsidRPr="00290640">
              <w:rPr>
                <w:rFonts w:ascii="Times New Roman" w:hAnsi="Times New Roman" w:cs="Times New Roman"/>
              </w:rPr>
              <w:t>Обучающийся</w:t>
            </w:r>
            <w:proofErr w:type="gramEnd"/>
            <w:r w:rsidRPr="00290640">
              <w:rPr>
                <w:rFonts w:ascii="Times New Roman" w:hAnsi="Times New Roman" w:cs="Times New Roman"/>
              </w:rPr>
              <w:t xml:space="preserve"> работу не выполнил вовсе.</w:t>
            </w:r>
          </w:p>
          <w:p w:rsidR="007B44BC" w:rsidRPr="00290640" w:rsidRDefault="007B44BC" w:rsidP="00F06B0A">
            <w:pPr>
              <w:autoSpaceDE w:val="0"/>
              <w:autoSpaceDN w:val="0"/>
              <w:adjustRightInd w:val="0"/>
              <w:spacing w:line="240" w:lineRule="exact"/>
              <w:rPr>
                <w:rFonts w:ascii="Times New Roman" w:hAnsi="Times New Roman" w:cs="Times New Roman"/>
              </w:rPr>
            </w:pPr>
          </w:p>
          <w:p w:rsidR="007B44BC" w:rsidRPr="00290640" w:rsidRDefault="007B44BC" w:rsidP="00F06B0A">
            <w:pPr>
              <w:numPr>
                <w:ilvl w:val="0"/>
                <w:numId w:val="40"/>
              </w:numPr>
              <w:autoSpaceDE w:val="0"/>
              <w:autoSpaceDN w:val="0"/>
              <w:adjustRightInd w:val="0"/>
              <w:spacing w:line="240" w:lineRule="exact"/>
              <w:ind w:left="0" w:hanging="199"/>
              <w:rPr>
                <w:rFonts w:ascii="Times New Roman" w:hAnsi="Times New Roman" w:cs="Times New Roman"/>
              </w:rPr>
            </w:pPr>
            <w:r w:rsidRPr="00290640">
              <w:rPr>
                <w:rFonts w:ascii="Times New Roman" w:hAnsi="Times New Roman" w:cs="Times New Roman"/>
              </w:rPr>
              <w:t>Содержание ячеек таблицы  не соответствует заданной теме.</w:t>
            </w:r>
          </w:p>
          <w:p w:rsidR="007B44BC" w:rsidRPr="00290640" w:rsidRDefault="007B44BC" w:rsidP="00F06B0A">
            <w:pPr>
              <w:autoSpaceDE w:val="0"/>
              <w:autoSpaceDN w:val="0"/>
              <w:adjustRightInd w:val="0"/>
              <w:spacing w:line="240" w:lineRule="exact"/>
              <w:rPr>
                <w:rFonts w:ascii="Times New Roman" w:hAnsi="Times New Roman" w:cs="Times New Roman"/>
              </w:rPr>
            </w:pPr>
          </w:p>
          <w:p w:rsidR="007B44BC" w:rsidRPr="00290640" w:rsidRDefault="007B44BC" w:rsidP="00F06B0A">
            <w:pPr>
              <w:numPr>
                <w:ilvl w:val="0"/>
                <w:numId w:val="40"/>
              </w:numPr>
              <w:autoSpaceDE w:val="0"/>
              <w:autoSpaceDN w:val="0"/>
              <w:adjustRightInd w:val="0"/>
              <w:spacing w:line="240" w:lineRule="exact"/>
              <w:ind w:left="0" w:hanging="199"/>
              <w:rPr>
                <w:rFonts w:ascii="Times New Roman" w:hAnsi="Times New Roman" w:cs="Times New Roman"/>
              </w:rPr>
            </w:pPr>
            <w:r w:rsidRPr="00290640">
              <w:rPr>
                <w:rFonts w:ascii="Times New Roman" w:hAnsi="Times New Roman" w:cs="Times New Roman"/>
              </w:rPr>
              <w:t>Имеются незаполненные ячейки или серьезные множественные ошибки.</w:t>
            </w:r>
          </w:p>
          <w:p w:rsidR="007B44BC" w:rsidRPr="00290640" w:rsidRDefault="007B44BC" w:rsidP="00F06B0A">
            <w:pPr>
              <w:pStyle w:val="af0"/>
              <w:spacing w:line="240" w:lineRule="exact"/>
              <w:rPr>
                <w:rFonts w:ascii="Times New Roman" w:hAnsi="Times New Roman" w:cs="Times New Roman"/>
              </w:rPr>
            </w:pPr>
          </w:p>
          <w:p w:rsidR="007B44BC" w:rsidRPr="00290640" w:rsidRDefault="007B44BC" w:rsidP="00F06B0A">
            <w:pPr>
              <w:autoSpaceDE w:val="0"/>
              <w:autoSpaceDN w:val="0"/>
              <w:adjustRightInd w:val="0"/>
              <w:spacing w:line="240" w:lineRule="exact"/>
              <w:rPr>
                <w:rFonts w:ascii="Times New Roman" w:hAnsi="Times New Roman" w:cs="Times New Roman"/>
              </w:rPr>
            </w:pPr>
          </w:p>
          <w:p w:rsidR="007B44BC" w:rsidRPr="00290640" w:rsidRDefault="007B44BC" w:rsidP="00F06B0A">
            <w:pPr>
              <w:numPr>
                <w:ilvl w:val="0"/>
                <w:numId w:val="40"/>
              </w:numPr>
              <w:autoSpaceDE w:val="0"/>
              <w:autoSpaceDN w:val="0"/>
              <w:adjustRightInd w:val="0"/>
              <w:spacing w:line="240" w:lineRule="exact"/>
              <w:ind w:left="0" w:hanging="199"/>
              <w:rPr>
                <w:rFonts w:ascii="Times New Roman" w:hAnsi="Times New Roman" w:cs="Times New Roman"/>
                <w:b/>
                <w:bCs/>
              </w:rPr>
            </w:pPr>
            <w:r w:rsidRPr="00290640">
              <w:rPr>
                <w:rFonts w:ascii="Times New Roman" w:hAnsi="Times New Roman" w:cs="Times New Roman"/>
              </w:rPr>
              <w:t xml:space="preserve">Отчет выполнен и оформлен небрежно, </w:t>
            </w:r>
            <w:r w:rsidRPr="00290640">
              <w:rPr>
                <w:rFonts w:ascii="Times New Roman" w:hAnsi="Times New Roman" w:cs="Times New Roman"/>
              </w:rPr>
              <w:br/>
              <w:t>без соблюдения установленных требований.</w:t>
            </w:r>
          </w:p>
        </w:tc>
      </w:tr>
      <w:tr w:rsidR="007B44BC" w:rsidRPr="00290640" w:rsidTr="00F06B0A">
        <w:trPr>
          <w:trHeight w:val="1441"/>
        </w:trPr>
        <w:tc>
          <w:tcPr>
            <w:tcW w:w="1911" w:type="dxa"/>
          </w:tcPr>
          <w:p w:rsidR="007B44BC" w:rsidRPr="00290640" w:rsidRDefault="007B44BC" w:rsidP="00F06B0A">
            <w:pPr>
              <w:spacing w:line="240" w:lineRule="exact"/>
              <w:rPr>
                <w:rFonts w:ascii="Times New Roman" w:hAnsi="Times New Roman" w:cs="Times New Roman"/>
              </w:rPr>
            </w:pPr>
            <w:r w:rsidRPr="00290640">
              <w:rPr>
                <w:rFonts w:ascii="Times New Roman" w:hAnsi="Times New Roman" w:cs="Times New Roman"/>
              </w:rPr>
              <w:t>Лаконичность и четкость изложения материала в таблице</w:t>
            </w:r>
          </w:p>
        </w:tc>
        <w:tc>
          <w:tcPr>
            <w:tcW w:w="2789" w:type="dxa"/>
          </w:tcPr>
          <w:p w:rsidR="007B44BC" w:rsidRPr="00290640" w:rsidRDefault="007B44BC" w:rsidP="00F06B0A">
            <w:pPr>
              <w:spacing w:line="240" w:lineRule="exact"/>
              <w:rPr>
                <w:rFonts w:ascii="Times New Roman" w:hAnsi="Times New Roman" w:cs="Times New Roman"/>
              </w:rPr>
            </w:pPr>
            <w:r w:rsidRPr="00290640">
              <w:rPr>
                <w:rFonts w:ascii="Times New Roman" w:hAnsi="Times New Roman" w:cs="Times New Roman"/>
              </w:rPr>
              <w:t>Материал  в таблице излагается четко и лаконично, без лишнего текста и пояснений.</w:t>
            </w:r>
          </w:p>
          <w:p w:rsidR="007B44BC" w:rsidRPr="00290640" w:rsidRDefault="007B44BC" w:rsidP="00F06B0A">
            <w:pPr>
              <w:spacing w:line="240" w:lineRule="exact"/>
              <w:rPr>
                <w:rFonts w:ascii="Times New Roman" w:hAnsi="Times New Roman" w:cs="Times New Roman"/>
              </w:rPr>
            </w:pPr>
          </w:p>
        </w:tc>
        <w:tc>
          <w:tcPr>
            <w:tcW w:w="2792" w:type="dxa"/>
          </w:tcPr>
          <w:p w:rsidR="007B44BC" w:rsidRPr="00290640" w:rsidRDefault="007B44BC" w:rsidP="00F06B0A">
            <w:pPr>
              <w:spacing w:line="240" w:lineRule="exact"/>
              <w:ind w:hanging="58"/>
              <w:rPr>
                <w:rFonts w:ascii="Times New Roman" w:hAnsi="Times New Roman" w:cs="Times New Roman"/>
              </w:rPr>
            </w:pPr>
            <w:r w:rsidRPr="00290640">
              <w:rPr>
                <w:rFonts w:ascii="Times New Roman" w:hAnsi="Times New Roman" w:cs="Times New Roman"/>
              </w:rPr>
              <w:t>Ячейки таблицы заполнены материалом, подходящим по смыслу, но представляет собой пространные пояснения и многословный текст</w:t>
            </w:r>
          </w:p>
        </w:tc>
        <w:tc>
          <w:tcPr>
            <w:tcW w:w="2220" w:type="dxa"/>
            <w:vMerge/>
          </w:tcPr>
          <w:p w:rsidR="007B44BC" w:rsidRPr="00290640" w:rsidRDefault="007B44BC" w:rsidP="00F06B0A">
            <w:pPr>
              <w:numPr>
                <w:ilvl w:val="0"/>
                <w:numId w:val="40"/>
              </w:numPr>
              <w:autoSpaceDE w:val="0"/>
              <w:autoSpaceDN w:val="0"/>
              <w:adjustRightInd w:val="0"/>
              <w:spacing w:line="240" w:lineRule="exact"/>
              <w:ind w:left="0" w:hanging="199"/>
              <w:rPr>
                <w:rFonts w:ascii="Times New Roman" w:hAnsi="Times New Roman" w:cs="Times New Roman"/>
              </w:rPr>
            </w:pPr>
          </w:p>
        </w:tc>
      </w:tr>
      <w:tr w:rsidR="007B44BC" w:rsidRPr="00290640" w:rsidTr="00F06B0A">
        <w:tc>
          <w:tcPr>
            <w:tcW w:w="1911" w:type="dxa"/>
          </w:tcPr>
          <w:p w:rsidR="007B44BC" w:rsidRPr="00290640" w:rsidRDefault="007B44BC" w:rsidP="00F06B0A">
            <w:pPr>
              <w:spacing w:line="240" w:lineRule="exact"/>
              <w:rPr>
                <w:rFonts w:ascii="Times New Roman" w:hAnsi="Times New Roman" w:cs="Times New Roman"/>
              </w:rPr>
            </w:pPr>
            <w:r w:rsidRPr="00290640">
              <w:rPr>
                <w:rFonts w:ascii="Times New Roman" w:hAnsi="Times New Roman" w:cs="Times New Roman"/>
              </w:rPr>
              <w:t>Правильность оформления</w:t>
            </w:r>
          </w:p>
        </w:tc>
        <w:tc>
          <w:tcPr>
            <w:tcW w:w="2789" w:type="dxa"/>
          </w:tcPr>
          <w:p w:rsidR="007B44BC" w:rsidRPr="00290640" w:rsidRDefault="007B44BC" w:rsidP="00F06B0A">
            <w:pPr>
              <w:spacing w:line="240" w:lineRule="exact"/>
              <w:rPr>
                <w:rFonts w:ascii="Times New Roman" w:hAnsi="Times New Roman" w:cs="Times New Roman"/>
              </w:rPr>
            </w:pPr>
            <w:r w:rsidRPr="00290640">
              <w:rPr>
                <w:rFonts w:ascii="Times New Roman" w:hAnsi="Times New Roman" w:cs="Times New Roman"/>
              </w:rPr>
              <w:t>Оформление таблицы полностью соответствует требованиям.</w:t>
            </w:r>
          </w:p>
        </w:tc>
        <w:tc>
          <w:tcPr>
            <w:tcW w:w="2792" w:type="dxa"/>
          </w:tcPr>
          <w:p w:rsidR="007B44BC" w:rsidRPr="00290640" w:rsidRDefault="007B44BC" w:rsidP="00F06B0A">
            <w:pPr>
              <w:spacing w:line="240" w:lineRule="exact"/>
              <w:rPr>
                <w:rFonts w:ascii="Times New Roman" w:hAnsi="Times New Roman" w:cs="Times New Roman"/>
                <w:color w:val="FF0000"/>
              </w:rPr>
            </w:pPr>
            <w:r w:rsidRPr="00290640">
              <w:rPr>
                <w:rFonts w:ascii="Times New Roman" w:hAnsi="Times New Roman" w:cs="Times New Roman"/>
              </w:rPr>
              <w:t>В оформлении таблицы имеются незначительные недочеты  и небольшая небрежность.</w:t>
            </w:r>
          </w:p>
        </w:tc>
        <w:tc>
          <w:tcPr>
            <w:tcW w:w="2220" w:type="dxa"/>
            <w:vMerge/>
          </w:tcPr>
          <w:p w:rsidR="007B44BC" w:rsidRPr="00290640" w:rsidRDefault="007B44BC" w:rsidP="00F06B0A">
            <w:pPr>
              <w:spacing w:line="240" w:lineRule="exact"/>
              <w:rPr>
                <w:rFonts w:ascii="Times New Roman" w:hAnsi="Times New Roman" w:cs="Times New Roman"/>
                <w:color w:val="FF0000"/>
              </w:rPr>
            </w:pPr>
          </w:p>
        </w:tc>
      </w:tr>
    </w:tbl>
    <w:p w:rsidR="007B44BC" w:rsidRPr="00290640" w:rsidRDefault="007B44BC" w:rsidP="007B44BC">
      <w:pPr>
        <w:rPr>
          <w:rFonts w:ascii="Times New Roman" w:hAnsi="Times New Roman" w:cs="Times New Roman"/>
          <w:bCs/>
          <w:sz w:val="26"/>
          <w:szCs w:val="26"/>
        </w:rPr>
      </w:pPr>
    </w:p>
    <w:p w:rsidR="007B44BC" w:rsidRPr="00290640" w:rsidRDefault="007B44BC" w:rsidP="007B44BC">
      <w:pPr>
        <w:rPr>
          <w:rFonts w:ascii="Times New Roman" w:hAnsi="Times New Roman" w:cs="Times New Roman"/>
          <w:bCs/>
          <w:sz w:val="26"/>
          <w:szCs w:val="26"/>
        </w:rPr>
      </w:pPr>
    </w:p>
    <w:p w:rsidR="007B44BC" w:rsidRPr="00290640" w:rsidRDefault="007B44BC" w:rsidP="007B44BC">
      <w:pPr>
        <w:spacing w:line="360" w:lineRule="auto"/>
        <w:ind w:firstLine="720"/>
        <w:jc w:val="both"/>
        <w:rPr>
          <w:rFonts w:ascii="Times New Roman" w:hAnsi="Times New Roman" w:cs="Times New Roman"/>
          <w:b/>
        </w:rPr>
      </w:pPr>
      <w:r w:rsidRPr="00290640">
        <w:rPr>
          <w:rFonts w:ascii="Times New Roman" w:hAnsi="Times New Roman" w:cs="Times New Roman"/>
          <w:b/>
        </w:rPr>
        <w:t>Реферат оценивается по системе:</w:t>
      </w:r>
    </w:p>
    <w:p w:rsidR="007B44BC" w:rsidRPr="00290640" w:rsidRDefault="007B44BC" w:rsidP="007B44BC">
      <w:pPr>
        <w:shd w:val="clear" w:color="auto" w:fill="FFFFFF"/>
        <w:tabs>
          <w:tab w:val="left" w:pos="5983"/>
        </w:tabs>
        <w:spacing w:line="360" w:lineRule="auto"/>
        <w:ind w:firstLine="720"/>
        <w:jc w:val="both"/>
        <w:rPr>
          <w:rFonts w:ascii="Times New Roman" w:hAnsi="Times New Roman" w:cs="Times New Roman"/>
        </w:rPr>
      </w:pPr>
      <w:r w:rsidRPr="00290640">
        <w:rPr>
          <w:rFonts w:ascii="Times New Roman" w:hAnsi="Times New Roman" w:cs="Times New Roman"/>
        </w:rPr>
        <w:t xml:space="preserve">Оценка "отлично" выставляется за реферат, который носит исследовательский характер, содержит грамотно изложенный материал, с соответствующими обоснованными выводами. </w:t>
      </w:r>
    </w:p>
    <w:p w:rsidR="007B44BC" w:rsidRPr="00290640" w:rsidRDefault="007B44BC" w:rsidP="007B44BC">
      <w:pPr>
        <w:pStyle w:val="afff2"/>
        <w:spacing w:line="360" w:lineRule="auto"/>
        <w:ind w:left="0" w:right="0" w:firstLine="720"/>
        <w:rPr>
          <w:szCs w:val="24"/>
        </w:rPr>
      </w:pPr>
      <w:r w:rsidRPr="00290640">
        <w:rPr>
          <w:szCs w:val="24"/>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rsidR="007B44BC" w:rsidRPr="00290640" w:rsidRDefault="007B44BC" w:rsidP="007B44BC">
      <w:pPr>
        <w:shd w:val="clear" w:color="auto" w:fill="FFFFFF"/>
        <w:spacing w:line="360" w:lineRule="auto"/>
        <w:ind w:firstLine="720"/>
        <w:jc w:val="both"/>
        <w:rPr>
          <w:rFonts w:ascii="Times New Roman" w:hAnsi="Times New Roman" w:cs="Times New Roman"/>
        </w:rPr>
      </w:pPr>
      <w:r w:rsidRPr="00290640">
        <w:rPr>
          <w:rFonts w:ascii="Times New Roman" w:hAnsi="Times New Roman" w:cs="Times New Roman"/>
        </w:rPr>
        <w:t>Оценка "удовлетворительно" выставляется за реферат,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rsidR="007B44BC" w:rsidRPr="00290640" w:rsidRDefault="007B44BC" w:rsidP="007B44BC">
      <w:pPr>
        <w:shd w:val="clear" w:color="auto" w:fill="FFFFFF"/>
        <w:spacing w:line="360" w:lineRule="auto"/>
        <w:ind w:firstLine="720"/>
        <w:jc w:val="both"/>
        <w:rPr>
          <w:rFonts w:ascii="Times New Roman" w:hAnsi="Times New Roman" w:cs="Times New Roman"/>
        </w:rPr>
      </w:pPr>
      <w:r w:rsidRPr="00290640">
        <w:rPr>
          <w:rFonts w:ascii="Times New Roman" w:hAnsi="Times New Roman" w:cs="Times New Roman"/>
        </w:rPr>
        <w:t xml:space="preserve">Оценка "неудовлетворительно" выставляется за реферат, который не носит исследовательского характера, не содержит анализа источников и подходов по выбранной </w:t>
      </w:r>
      <w:r w:rsidRPr="00290640">
        <w:rPr>
          <w:rFonts w:ascii="Times New Roman" w:hAnsi="Times New Roman" w:cs="Times New Roman"/>
        </w:rPr>
        <w:lastRenderedPageBreak/>
        <w:t xml:space="preserve">теме, выводы носят декларативный характер. </w:t>
      </w:r>
    </w:p>
    <w:p w:rsidR="007B44BC" w:rsidRPr="00290640" w:rsidRDefault="007B44BC" w:rsidP="007B44BC">
      <w:pPr>
        <w:spacing w:line="360" w:lineRule="auto"/>
        <w:ind w:firstLine="720"/>
        <w:jc w:val="both"/>
        <w:rPr>
          <w:rFonts w:ascii="Times New Roman" w:hAnsi="Times New Roman" w:cs="Times New Roman"/>
        </w:rPr>
      </w:pPr>
      <w:r w:rsidRPr="00290640">
        <w:rPr>
          <w:rFonts w:ascii="Times New Roman" w:hAnsi="Times New Roman" w:cs="Times New Roman"/>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rsidR="007B44BC" w:rsidRPr="00290640" w:rsidRDefault="007B44BC" w:rsidP="007B44BC">
      <w:pPr>
        <w:ind w:left="1276"/>
        <w:rPr>
          <w:rFonts w:ascii="Times New Roman" w:hAnsi="Times New Roman" w:cs="Times New Roman"/>
          <w:bCs/>
          <w:sz w:val="26"/>
          <w:szCs w:val="26"/>
        </w:rPr>
      </w:pPr>
    </w:p>
    <w:p w:rsidR="007B44BC" w:rsidRPr="00290640" w:rsidRDefault="007B44BC" w:rsidP="007B44BC">
      <w:pPr>
        <w:ind w:left="1276"/>
        <w:rPr>
          <w:rFonts w:ascii="Times New Roman" w:hAnsi="Times New Roman" w:cs="Times New Roman"/>
          <w:sz w:val="26"/>
          <w:szCs w:val="26"/>
        </w:rPr>
      </w:pPr>
      <w:r w:rsidRPr="00290640">
        <w:rPr>
          <w:rFonts w:ascii="Times New Roman" w:hAnsi="Times New Roman" w:cs="Times New Roman"/>
          <w:bCs/>
          <w:sz w:val="26"/>
          <w:szCs w:val="26"/>
        </w:rPr>
        <w:t>3.2. Критерии оценивания подготовки сообщений</w:t>
      </w:r>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2015"/>
        <w:gridCol w:w="2701"/>
        <w:gridCol w:w="2877"/>
        <w:gridCol w:w="2206"/>
      </w:tblGrid>
      <w:tr w:rsidR="007B44BC" w:rsidRPr="00290640" w:rsidTr="00F06B0A">
        <w:trPr>
          <w:trHeight w:val="765"/>
        </w:trPr>
        <w:tc>
          <w:tcPr>
            <w:tcW w:w="2032" w:type="dxa"/>
            <w:vMerge w:val="restart"/>
          </w:tcPr>
          <w:p w:rsidR="007B44BC" w:rsidRPr="00290640" w:rsidRDefault="007B44BC" w:rsidP="00F06B0A">
            <w:pPr>
              <w:spacing w:line="240" w:lineRule="exact"/>
              <w:jc w:val="center"/>
              <w:rPr>
                <w:rFonts w:ascii="Times New Roman" w:hAnsi="Times New Roman" w:cs="Times New Roman"/>
                <w:b/>
                <w:bCs/>
              </w:rPr>
            </w:pPr>
            <w:r w:rsidRPr="00290640">
              <w:rPr>
                <w:rFonts w:ascii="Times New Roman" w:hAnsi="Times New Roman" w:cs="Times New Roman"/>
                <w:b/>
                <w:bCs/>
              </w:rPr>
              <w:t>Критерии оценки</w:t>
            </w:r>
          </w:p>
        </w:tc>
        <w:tc>
          <w:tcPr>
            <w:tcW w:w="2745" w:type="dxa"/>
            <w:tcBorders>
              <w:bottom w:val="single" w:sz="4" w:space="0" w:color="auto"/>
            </w:tcBorders>
          </w:tcPr>
          <w:p w:rsidR="007B44BC" w:rsidRPr="00290640" w:rsidRDefault="007B44BC" w:rsidP="00F06B0A">
            <w:pPr>
              <w:spacing w:line="240" w:lineRule="exact"/>
              <w:jc w:val="center"/>
              <w:rPr>
                <w:rFonts w:ascii="Times New Roman" w:hAnsi="Times New Roman" w:cs="Times New Roman"/>
                <w:b/>
                <w:bCs/>
              </w:rPr>
            </w:pPr>
            <w:r w:rsidRPr="00290640">
              <w:rPr>
                <w:rFonts w:ascii="Times New Roman" w:hAnsi="Times New Roman" w:cs="Times New Roman"/>
                <w:b/>
                <w:bCs/>
              </w:rPr>
              <w:t>Работа выполнена</w:t>
            </w:r>
          </w:p>
          <w:p w:rsidR="007B44BC" w:rsidRPr="00290640" w:rsidRDefault="007B44BC" w:rsidP="00F06B0A">
            <w:pPr>
              <w:spacing w:line="240" w:lineRule="exact"/>
              <w:rPr>
                <w:rFonts w:ascii="Times New Roman" w:hAnsi="Times New Roman" w:cs="Times New Roman"/>
                <w:b/>
                <w:bCs/>
              </w:rPr>
            </w:pPr>
          </w:p>
        </w:tc>
        <w:tc>
          <w:tcPr>
            <w:tcW w:w="2939" w:type="dxa"/>
            <w:tcBorders>
              <w:bottom w:val="single" w:sz="4" w:space="0" w:color="auto"/>
            </w:tcBorders>
          </w:tcPr>
          <w:p w:rsidR="007B44BC" w:rsidRPr="00290640" w:rsidRDefault="007B44BC" w:rsidP="00F06B0A">
            <w:pPr>
              <w:spacing w:line="240" w:lineRule="exact"/>
              <w:jc w:val="center"/>
              <w:rPr>
                <w:rFonts w:ascii="Times New Roman" w:hAnsi="Times New Roman" w:cs="Times New Roman"/>
                <w:b/>
                <w:bCs/>
              </w:rPr>
            </w:pPr>
            <w:r w:rsidRPr="00290640">
              <w:rPr>
                <w:rFonts w:ascii="Times New Roman" w:hAnsi="Times New Roman" w:cs="Times New Roman"/>
                <w:b/>
                <w:bCs/>
              </w:rPr>
              <w:t xml:space="preserve">Работа выполнена </w:t>
            </w:r>
            <w:r w:rsidRPr="00290640">
              <w:rPr>
                <w:rFonts w:ascii="Times New Roman" w:hAnsi="Times New Roman" w:cs="Times New Roman"/>
                <w:b/>
                <w:bCs/>
              </w:rPr>
              <w:br/>
              <w:t>не полностью</w:t>
            </w:r>
          </w:p>
        </w:tc>
        <w:tc>
          <w:tcPr>
            <w:tcW w:w="2083" w:type="dxa"/>
            <w:tcBorders>
              <w:bottom w:val="single" w:sz="4" w:space="0" w:color="auto"/>
            </w:tcBorders>
          </w:tcPr>
          <w:p w:rsidR="007B44BC" w:rsidRPr="00290640" w:rsidRDefault="007B44BC" w:rsidP="00F06B0A">
            <w:pPr>
              <w:spacing w:line="240" w:lineRule="exact"/>
              <w:jc w:val="center"/>
              <w:rPr>
                <w:rFonts w:ascii="Times New Roman" w:hAnsi="Times New Roman" w:cs="Times New Roman"/>
                <w:b/>
                <w:bCs/>
              </w:rPr>
            </w:pPr>
            <w:r w:rsidRPr="00290640">
              <w:rPr>
                <w:rFonts w:ascii="Times New Roman" w:hAnsi="Times New Roman" w:cs="Times New Roman"/>
                <w:b/>
                <w:bCs/>
              </w:rPr>
              <w:t xml:space="preserve">Работа </w:t>
            </w:r>
            <w:r w:rsidRPr="00290640">
              <w:rPr>
                <w:rFonts w:ascii="Times New Roman" w:hAnsi="Times New Roman" w:cs="Times New Roman"/>
                <w:b/>
                <w:bCs/>
              </w:rPr>
              <w:br/>
              <w:t>не выполнена</w:t>
            </w:r>
          </w:p>
        </w:tc>
      </w:tr>
      <w:tr w:rsidR="007B44BC" w:rsidRPr="00290640" w:rsidTr="00F06B0A">
        <w:trPr>
          <w:trHeight w:val="555"/>
        </w:trPr>
        <w:tc>
          <w:tcPr>
            <w:tcW w:w="2032" w:type="dxa"/>
            <w:vMerge/>
          </w:tcPr>
          <w:p w:rsidR="007B44BC" w:rsidRPr="00290640" w:rsidRDefault="007B44BC" w:rsidP="00F06B0A">
            <w:pPr>
              <w:spacing w:line="240" w:lineRule="exact"/>
              <w:jc w:val="center"/>
              <w:rPr>
                <w:rFonts w:ascii="Times New Roman" w:hAnsi="Times New Roman" w:cs="Times New Roman"/>
                <w:b/>
                <w:bCs/>
              </w:rPr>
            </w:pPr>
          </w:p>
        </w:tc>
        <w:tc>
          <w:tcPr>
            <w:tcW w:w="2745" w:type="dxa"/>
            <w:tcBorders>
              <w:top w:val="single" w:sz="4" w:space="0" w:color="auto"/>
            </w:tcBorders>
          </w:tcPr>
          <w:p w:rsidR="007B44BC" w:rsidRPr="00290640" w:rsidRDefault="007B44BC" w:rsidP="00F06B0A">
            <w:pPr>
              <w:spacing w:line="240" w:lineRule="exact"/>
              <w:rPr>
                <w:rFonts w:ascii="Times New Roman" w:hAnsi="Times New Roman" w:cs="Times New Roman"/>
                <w:b/>
                <w:bCs/>
              </w:rPr>
            </w:pPr>
            <w:r w:rsidRPr="00290640">
              <w:rPr>
                <w:rFonts w:ascii="Times New Roman" w:hAnsi="Times New Roman" w:cs="Times New Roman"/>
                <w:b/>
                <w:bCs/>
              </w:rPr>
              <w:t>Оценка «5»</w:t>
            </w:r>
          </w:p>
        </w:tc>
        <w:tc>
          <w:tcPr>
            <w:tcW w:w="2939" w:type="dxa"/>
            <w:tcBorders>
              <w:top w:val="single" w:sz="4" w:space="0" w:color="auto"/>
            </w:tcBorders>
          </w:tcPr>
          <w:p w:rsidR="007B44BC" w:rsidRPr="00290640" w:rsidRDefault="007B44BC" w:rsidP="00F06B0A">
            <w:pPr>
              <w:spacing w:line="240" w:lineRule="exact"/>
              <w:jc w:val="center"/>
              <w:rPr>
                <w:rFonts w:ascii="Times New Roman" w:hAnsi="Times New Roman" w:cs="Times New Roman"/>
                <w:b/>
                <w:bCs/>
              </w:rPr>
            </w:pPr>
            <w:r w:rsidRPr="00290640">
              <w:rPr>
                <w:rFonts w:ascii="Times New Roman" w:hAnsi="Times New Roman" w:cs="Times New Roman"/>
                <w:b/>
                <w:bCs/>
              </w:rPr>
              <w:t>Оценка «3-4»</w:t>
            </w:r>
          </w:p>
        </w:tc>
        <w:tc>
          <w:tcPr>
            <w:tcW w:w="2083" w:type="dxa"/>
            <w:tcBorders>
              <w:top w:val="single" w:sz="4" w:space="0" w:color="auto"/>
            </w:tcBorders>
          </w:tcPr>
          <w:p w:rsidR="007B44BC" w:rsidRPr="00290640" w:rsidRDefault="007B44BC" w:rsidP="00F06B0A">
            <w:pPr>
              <w:spacing w:line="240" w:lineRule="exact"/>
              <w:jc w:val="center"/>
              <w:rPr>
                <w:rFonts w:ascii="Times New Roman" w:hAnsi="Times New Roman" w:cs="Times New Roman"/>
                <w:b/>
                <w:bCs/>
              </w:rPr>
            </w:pPr>
            <w:r w:rsidRPr="00290640">
              <w:rPr>
                <w:rFonts w:ascii="Times New Roman" w:hAnsi="Times New Roman" w:cs="Times New Roman"/>
                <w:b/>
                <w:bCs/>
              </w:rPr>
              <w:t>Оценка «2»</w:t>
            </w:r>
          </w:p>
        </w:tc>
      </w:tr>
      <w:tr w:rsidR="007B44BC" w:rsidRPr="00290640" w:rsidTr="00F06B0A">
        <w:tc>
          <w:tcPr>
            <w:tcW w:w="2032" w:type="dxa"/>
          </w:tcPr>
          <w:p w:rsidR="007B44BC" w:rsidRPr="00290640" w:rsidRDefault="007B44BC" w:rsidP="00F06B0A">
            <w:pPr>
              <w:spacing w:line="240" w:lineRule="exact"/>
              <w:rPr>
                <w:rFonts w:ascii="Times New Roman" w:hAnsi="Times New Roman" w:cs="Times New Roman"/>
              </w:rPr>
            </w:pPr>
            <w:r w:rsidRPr="00290640">
              <w:rPr>
                <w:rFonts w:ascii="Times New Roman" w:hAnsi="Times New Roman" w:cs="Times New Roman"/>
              </w:rPr>
              <w:t>Соответствие представленной информации заданной теме</w:t>
            </w:r>
          </w:p>
        </w:tc>
        <w:tc>
          <w:tcPr>
            <w:tcW w:w="2745" w:type="dxa"/>
          </w:tcPr>
          <w:p w:rsidR="007B44BC" w:rsidRPr="00290640" w:rsidRDefault="007B44BC" w:rsidP="00F06B0A">
            <w:pPr>
              <w:spacing w:line="240" w:lineRule="exact"/>
              <w:rPr>
                <w:rFonts w:ascii="Times New Roman" w:hAnsi="Times New Roman" w:cs="Times New Roman"/>
              </w:rPr>
            </w:pPr>
            <w:r w:rsidRPr="00290640">
              <w:rPr>
                <w:rFonts w:ascii="Times New Roman" w:hAnsi="Times New Roman" w:cs="Times New Roman"/>
              </w:rPr>
              <w:t xml:space="preserve">Содержание сообщения полностью соответствует заданной теме, </w:t>
            </w:r>
            <w:r w:rsidRPr="00290640">
              <w:rPr>
                <w:rFonts w:ascii="Times New Roman" w:hAnsi="Times New Roman" w:cs="Times New Roman"/>
              </w:rPr>
              <w:br/>
              <w:t>тема раскрыта полностью</w:t>
            </w:r>
          </w:p>
        </w:tc>
        <w:tc>
          <w:tcPr>
            <w:tcW w:w="2939" w:type="dxa"/>
          </w:tcPr>
          <w:p w:rsidR="007B44BC" w:rsidRPr="00290640" w:rsidRDefault="007B44BC" w:rsidP="00F06B0A">
            <w:pPr>
              <w:numPr>
                <w:ilvl w:val="0"/>
                <w:numId w:val="40"/>
              </w:numPr>
              <w:autoSpaceDE w:val="0"/>
              <w:autoSpaceDN w:val="0"/>
              <w:adjustRightInd w:val="0"/>
              <w:spacing w:line="240" w:lineRule="exact"/>
              <w:ind w:left="0" w:hanging="199"/>
              <w:rPr>
                <w:rFonts w:ascii="Times New Roman" w:hAnsi="Times New Roman" w:cs="Times New Roman"/>
              </w:rPr>
            </w:pPr>
            <w:r w:rsidRPr="00290640">
              <w:rPr>
                <w:rFonts w:ascii="Times New Roman" w:hAnsi="Times New Roman" w:cs="Times New Roman"/>
              </w:rPr>
              <w:t>Содержание сообщения соответствует заданной теме, но в тексте есть отклонения от темы или тема раскрыта не полностью.</w:t>
            </w:r>
          </w:p>
          <w:p w:rsidR="007B44BC" w:rsidRPr="00290640" w:rsidRDefault="007B44BC" w:rsidP="00F06B0A">
            <w:pPr>
              <w:numPr>
                <w:ilvl w:val="0"/>
                <w:numId w:val="40"/>
              </w:numPr>
              <w:autoSpaceDE w:val="0"/>
              <w:autoSpaceDN w:val="0"/>
              <w:adjustRightInd w:val="0"/>
              <w:spacing w:line="240" w:lineRule="exact"/>
              <w:ind w:left="0" w:hanging="199"/>
              <w:rPr>
                <w:rFonts w:ascii="Times New Roman" w:hAnsi="Times New Roman" w:cs="Times New Roman"/>
              </w:rPr>
            </w:pPr>
            <w:r w:rsidRPr="00290640">
              <w:rPr>
                <w:rFonts w:ascii="Times New Roman" w:hAnsi="Times New Roman" w:cs="Times New Roman"/>
              </w:rPr>
              <w:t>Слишком краткий либо слишком пространный текст сообщения.</w:t>
            </w:r>
          </w:p>
        </w:tc>
        <w:tc>
          <w:tcPr>
            <w:tcW w:w="2083" w:type="dxa"/>
            <w:vMerge w:val="restart"/>
          </w:tcPr>
          <w:p w:rsidR="007B44BC" w:rsidRPr="00290640" w:rsidRDefault="007B44BC" w:rsidP="00F06B0A">
            <w:pPr>
              <w:numPr>
                <w:ilvl w:val="0"/>
                <w:numId w:val="40"/>
              </w:numPr>
              <w:autoSpaceDE w:val="0"/>
              <w:autoSpaceDN w:val="0"/>
              <w:adjustRightInd w:val="0"/>
              <w:spacing w:line="240" w:lineRule="exact"/>
              <w:ind w:left="0" w:hanging="199"/>
              <w:rPr>
                <w:rFonts w:ascii="Times New Roman" w:hAnsi="Times New Roman" w:cs="Times New Roman"/>
              </w:rPr>
            </w:pPr>
            <w:proofErr w:type="gramStart"/>
            <w:r w:rsidRPr="00290640">
              <w:rPr>
                <w:rFonts w:ascii="Times New Roman" w:hAnsi="Times New Roman" w:cs="Times New Roman"/>
              </w:rPr>
              <w:t>Обучающийся</w:t>
            </w:r>
            <w:proofErr w:type="gramEnd"/>
            <w:r w:rsidRPr="00290640">
              <w:rPr>
                <w:rFonts w:ascii="Times New Roman" w:hAnsi="Times New Roman" w:cs="Times New Roman"/>
              </w:rPr>
              <w:t xml:space="preserve"> работу не выполнил вовсе.</w:t>
            </w:r>
          </w:p>
          <w:p w:rsidR="007B44BC" w:rsidRPr="00290640" w:rsidRDefault="007B44BC" w:rsidP="00F06B0A">
            <w:pPr>
              <w:numPr>
                <w:ilvl w:val="0"/>
                <w:numId w:val="40"/>
              </w:numPr>
              <w:autoSpaceDE w:val="0"/>
              <w:autoSpaceDN w:val="0"/>
              <w:adjustRightInd w:val="0"/>
              <w:spacing w:line="240" w:lineRule="exact"/>
              <w:ind w:left="0" w:hanging="199"/>
              <w:rPr>
                <w:rFonts w:ascii="Times New Roman" w:hAnsi="Times New Roman" w:cs="Times New Roman"/>
              </w:rPr>
            </w:pPr>
            <w:r w:rsidRPr="00290640">
              <w:rPr>
                <w:rFonts w:ascii="Times New Roman" w:hAnsi="Times New Roman" w:cs="Times New Roman"/>
              </w:rPr>
              <w:t>Содержание сообщения не соответствует заданной теме, тема не раскрыта.</w:t>
            </w:r>
          </w:p>
          <w:p w:rsidR="007B44BC" w:rsidRPr="00290640" w:rsidRDefault="007B44BC" w:rsidP="00F06B0A">
            <w:pPr>
              <w:autoSpaceDE w:val="0"/>
              <w:autoSpaceDN w:val="0"/>
              <w:adjustRightInd w:val="0"/>
              <w:spacing w:line="240" w:lineRule="exact"/>
              <w:rPr>
                <w:rFonts w:ascii="Times New Roman" w:hAnsi="Times New Roman" w:cs="Times New Roman"/>
              </w:rPr>
            </w:pPr>
          </w:p>
          <w:p w:rsidR="007B44BC" w:rsidRPr="00290640" w:rsidRDefault="007B44BC" w:rsidP="00F06B0A">
            <w:pPr>
              <w:numPr>
                <w:ilvl w:val="0"/>
                <w:numId w:val="40"/>
              </w:numPr>
              <w:autoSpaceDE w:val="0"/>
              <w:autoSpaceDN w:val="0"/>
              <w:adjustRightInd w:val="0"/>
              <w:spacing w:line="240" w:lineRule="exact"/>
              <w:ind w:left="0" w:hanging="199"/>
              <w:rPr>
                <w:rFonts w:ascii="Times New Roman" w:hAnsi="Times New Roman" w:cs="Times New Roman"/>
              </w:rPr>
            </w:pPr>
            <w:r w:rsidRPr="00290640">
              <w:rPr>
                <w:rFonts w:ascii="Times New Roman" w:hAnsi="Times New Roman" w:cs="Times New Roman"/>
              </w:rPr>
              <w:t>Отчет выполнен и оформлен небрежно, без соблюдения установленных требований.</w:t>
            </w:r>
          </w:p>
          <w:p w:rsidR="007B44BC" w:rsidRPr="00290640" w:rsidRDefault="007B44BC" w:rsidP="00F06B0A">
            <w:pPr>
              <w:autoSpaceDE w:val="0"/>
              <w:autoSpaceDN w:val="0"/>
              <w:adjustRightInd w:val="0"/>
              <w:spacing w:line="240" w:lineRule="exact"/>
              <w:rPr>
                <w:rFonts w:ascii="Times New Roman" w:hAnsi="Times New Roman" w:cs="Times New Roman"/>
              </w:rPr>
            </w:pPr>
          </w:p>
          <w:p w:rsidR="007B44BC" w:rsidRPr="00290640" w:rsidRDefault="007B44BC" w:rsidP="00F06B0A">
            <w:pPr>
              <w:autoSpaceDE w:val="0"/>
              <w:autoSpaceDN w:val="0"/>
              <w:adjustRightInd w:val="0"/>
              <w:spacing w:line="240" w:lineRule="exact"/>
              <w:rPr>
                <w:rFonts w:ascii="Times New Roman" w:hAnsi="Times New Roman" w:cs="Times New Roman"/>
              </w:rPr>
            </w:pPr>
          </w:p>
          <w:p w:rsidR="007B44BC" w:rsidRPr="00290640" w:rsidRDefault="007B44BC" w:rsidP="00F06B0A">
            <w:pPr>
              <w:autoSpaceDE w:val="0"/>
              <w:autoSpaceDN w:val="0"/>
              <w:adjustRightInd w:val="0"/>
              <w:spacing w:line="240" w:lineRule="exact"/>
              <w:rPr>
                <w:rFonts w:ascii="Times New Roman" w:hAnsi="Times New Roman" w:cs="Times New Roman"/>
              </w:rPr>
            </w:pPr>
          </w:p>
          <w:p w:rsidR="007B44BC" w:rsidRPr="00290640" w:rsidRDefault="007B44BC" w:rsidP="00F06B0A">
            <w:pPr>
              <w:autoSpaceDE w:val="0"/>
              <w:autoSpaceDN w:val="0"/>
              <w:adjustRightInd w:val="0"/>
              <w:spacing w:line="240" w:lineRule="exact"/>
              <w:rPr>
                <w:rFonts w:ascii="Times New Roman" w:hAnsi="Times New Roman" w:cs="Times New Roman"/>
              </w:rPr>
            </w:pPr>
            <w:r w:rsidRPr="00290640">
              <w:rPr>
                <w:rFonts w:ascii="Times New Roman" w:hAnsi="Times New Roman" w:cs="Times New Roman"/>
              </w:rPr>
              <w:t>Объем текста сообщения значительно превышает регламент. </w:t>
            </w:r>
          </w:p>
        </w:tc>
      </w:tr>
      <w:tr w:rsidR="007B44BC" w:rsidRPr="00290640" w:rsidTr="00F06B0A">
        <w:tc>
          <w:tcPr>
            <w:tcW w:w="2032" w:type="dxa"/>
          </w:tcPr>
          <w:p w:rsidR="007B44BC" w:rsidRPr="00290640" w:rsidRDefault="007B44BC" w:rsidP="00F06B0A">
            <w:pPr>
              <w:spacing w:line="240" w:lineRule="exact"/>
              <w:rPr>
                <w:rFonts w:ascii="Times New Roman" w:hAnsi="Times New Roman" w:cs="Times New Roman"/>
              </w:rPr>
            </w:pPr>
            <w:r w:rsidRPr="00290640">
              <w:rPr>
                <w:rFonts w:ascii="Times New Roman" w:hAnsi="Times New Roman" w:cs="Times New Roman"/>
              </w:rPr>
              <w:t xml:space="preserve">Характер и стиль изложения материала сообщения </w:t>
            </w:r>
          </w:p>
        </w:tc>
        <w:tc>
          <w:tcPr>
            <w:tcW w:w="2745" w:type="dxa"/>
          </w:tcPr>
          <w:p w:rsidR="007B44BC" w:rsidRPr="00290640" w:rsidRDefault="007B44BC" w:rsidP="00F06B0A">
            <w:pPr>
              <w:numPr>
                <w:ilvl w:val="0"/>
                <w:numId w:val="40"/>
              </w:numPr>
              <w:autoSpaceDE w:val="0"/>
              <w:autoSpaceDN w:val="0"/>
              <w:adjustRightInd w:val="0"/>
              <w:spacing w:line="240" w:lineRule="exact"/>
              <w:ind w:left="0" w:hanging="199"/>
              <w:rPr>
                <w:rFonts w:ascii="Times New Roman" w:hAnsi="Times New Roman" w:cs="Times New Roman"/>
              </w:rPr>
            </w:pPr>
            <w:r w:rsidRPr="00290640">
              <w:rPr>
                <w:rFonts w:ascii="Times New Roman" w:hAnsi="Times New Roman" w:cs="Times New Roman"/>
              </w:rPr>
              <w:t>Материал  в сообщении излагается логично, по плану;</w:t>
            </w:r>
          </w:p>
          <w:p w:rsidR="007B44BC" w:rsidRPr="00290640" w:rsidRDefault="007B44BC" w:rsidP="00F06B0A">
            <w:pPr>
              <w:numPr>
                <w:ilvl w:val="0"/>
                <w:numId w:val="40"/>
              </w:numPr>
              <w:autoSpaceDE w:val="0"/>
              <w:autoSpaceDN w:val="0"/>
              <w:adjustRightInd w:val="0"/>
              <w:spacing w:line="240" w:lineRule="exact"/>
              <w:ind w:left="0" w:hanging="199"/>
              <w:rPr>
                <w:rFonts w:ascii="Times New Roman" w:hAnsi="Times New Roman" w:cs="Times New Roman"/>
              </w:rPr>
            </w:pPr>
            <w:r w:rsidRPr="00290640">
              <w:rPr>
                <w:rFonts w:ascii="Times New Roman" w:hAnsi="Times New Roman" w:cs="Times New Roman"/>
              </w:rPr>
              <w:t>В содержании используются термины по изучаемой теме;</w:t>
            </w:r>
          </w:p>
          <w:p w:rsidR="007B44BC" w:rsidRPr="00290640" w:rsidRDefault="007B44BC" w:rsidP="00F06B0A">
            <w:pPr>
              <w:numPr>
                <w:ilvl w:val="0"/>
                <w:numId w:val="40"/>
              </w:numPr>
              <w:autoSpaceDE w:val="0"/>
              <w:autoSpaceDN w:val="0"/>
              <w:adjustRightInd w:val="0"/>
              <w:spacing w:line="240" w:lineRule="exact"/>
              <w:ind w:left="0" w:hanging="199"/>
              <w:rPr>
                <w:rFonts w:ascii="Times New Roman" w:hAnsi="Times New Roman" w:cs="Times New Roman"/>
              </w:rPr>
            </w:pPr>
            <w:proofErr w:type="gramStart"/>
            <w:r w:rsidRPr="00290640">
              <w:rPr>
                <w:rFonts w:ascii="Times New Roman" w:hAnsi="Times New Roman" w:cs="Times New Roman"/>
              </w:rPr>
              <w:t xml:space="preserve">Произношение и объяснение терминов сообщения не вызывает у обучающегося затруднений </w:t>
            </w:r>
            <w:proofErr w:type="gramEnd"/>
          </w:p>
        </w:tc>
        <w:tc>
          <w:tcPr>
            <w:tcW w:w="2939" w:type="dxa"/>
          </w:tcPr>
          <w:p w:rsidR="007B44BC" w:rsidRPr="00290640" w:rsidRDefault="007B44BC" w:rsidP="00F06B0A">
            <w:pPr>
              <w:numPr>
                <w:ilvl w:val="0"/>
                <w:numId w:val="40"/>
              </w:numPr>
              <w:autoSpaceDE w:val="0"/>
              <w:autoSpaceDN w:val="0"/>
              <w:adjustRightInd w:val="0"/>
              <w:spacing w:line="240" w:lineRule="exact"/>
              <w:ind w:left="0" w:hanging="199"/>
              <w:rPr>
                <w:rFonts w:ascii="Times New Roman" w:hAnsi="Times New Roman" w:cs="Times New Roman"/>
              </w:rPr>
            </w:pPr>
            <w:r w:rsidRPr="00290640">
              <w:rPr>
                <w:rFonts w:ascii="Times New Roman" w:hAnsi="Times New Roman" w:cs="Times New Roman"/>
              </w:rPr>
              <w:t>Материал  в сообщении не имеет четкой логики изложения (не по плану).</w:t>
            </w:r>
          </w:p>
          <w:p w:rsidR="007B44BC" w:rsidRPr="00290640" w:rsidRDefault="007B44BC" w:rsidP="00F06B0A">
            <w:pPr>
              <w:numPr>
                <w:ilvl w:val="0"/>
                <w:numId w:val="40"/>
              </w:numPr>
              <w:autoSpaceDE w:val="0"/>
              <w:autoSpaceDN w:val="0"/>
              <w:adjustRightInd w:val="0"/>
              <w:spacing w:line="240" w:lineRule="exact"/>
              <w:ind w:left="0" w:hanging="199"/>
              <w:rPr>
                <w:rFonts w:ascii="Times New Roman" w:hAnsi="Times New Roman" w:cs="Times New Roman"/>
              </w:rPr>
            </w:pPr>
            <w:r w:rsidRPr="00290640">
              <w:rPr>
                <w:rFonts w:ascii="Times New Roman" w:hAnsi="Times New Roman" w:cs="Times New Roman"/>
              </w:rPr>
              <w:t>В содержании не используются термины по изучаемой теме, либо их недостаточно для раскрытия темы.</w:t>
            </w:r>
          </w:p>
          <w:p w:rsidR="007B44BC" w:rsidRPr="00290640" w:rsidRDefault="007B44BC" w:rsidP="00F06B0A">
            <w:pPr>
              <w:numPr>
                <w:ilvl w:val="0"/>
                <w:numId w:val="40"/>
              </w:numPr>
              <w:autoSpaceDE w:val="0"/>
              <w:autoSpaceDN w:val="0"/>
              <w:adjustRightInd w:val="0"/>
              <w:spacing w:line="240" w:lineRule="exact"/>
              <w:ind w:left="0" w:hanging="199"/>
              <w:rPr>
                <w:rFonts w:ascii="Times New Roman" w:hAnsi="Times New Roman" w:cs="Times New Roman"/>
              </w:rPr>
            </w:pPr>
            <w:r w:rsidRPr="00290640">
              <w:rPr>
                <w:rFonts w:ascii="Times New Roman" w:hAnsi="Times New Roman" w:cs="Times New Roman"/>
              </w:rPr>
              <w:t>Произношение и объяснение терминов вызывает  затруднения.</w:t>
            </w:r>
          </w:p>
        </w:tc>
        <w:tc>
          <w:tcPr>
            <w:tcW w:w="2083" w:type="dxa"/>
            <w:vMerge/>
          </w:tcPr>
          <w:p w:rsidR="007B44BC" w:rsidRPr="00290640" w:rsidRDefault="007B44BC" w:rsidP="00F06B0A">
            <w:pPr>
              <w:spacing w:line="240" w:lineRule="exact"/>
              <w:rPr>
                <w:rFonts w:ascii="Times New Roman" w:hAnsi="Times New Roman" w:cs="Times New Roman"/>
              </w:rPr>
            </w:pPr>
          </w:p>
        </w:tc>
      </w:tr>
      <w:tr w:rsidR="007B44BC" w:rsidRPr="00290640" w:rsidTr="00F06B0A">
        <w:tc>
          <w:tcPr>
            <w:tcW w:w="2032" w:type="dxa"/>
          </w:tcPr>
          <w:p w:rsidR="007B44BC" w:rsidRPr="00290640" w:rsidRDefault="007B44BC" w:rsidP="00F06B0A">
            <w:pPr>
              <w:autoSpaceDE w:val="0"/>
              <w:autoSpaceDN w:val="0"/>
              <w:adjustRightInd w:val="0"/>
              <w:spacing w:line="240" w:lineRule="exact"/>
              <w:rPr>
                <w:rFonts w:ascii="Times New Roman" w:hAnsi="Times New Roman" w:cs="Times New Roman"/>
              </w:rPr>
            </w:pPr>
            <w:r w:rsidRPr="00290640">
              <w:rPr>
                <w:rFonts w:ascii="Times New Roman" w:hAnsi="Times New Roman" w:cs="Times New Roman"/>
              </w:rPr>
              <w:t>Правильность оформления</w:t>
            </w:r>
          </w:p>
        </w:tc>
        <w:tc>
          <w:tcPr>
            <w:tcW w:w="2745" w:type="dxa"/>
          </w:tcPr>
          <w:p w:rsidR="007B44BC" w:rsidRPr="00290640" w:rsidRDefault="007B44BC" w:rsidP="00F06B0A">
            <w:pPr>
              <w:numPr>
                <w:ilvl w:val="0"/>
                <w:numId w:val="40"/>
              </w:numPr>
              <w:autoSpaceDE w:val="0"/>
              <w:autoSpaceDN w:val="0"/>
              <w:adjustRightInd w:val="0"/>
              <w:spacing w:line="240" w:lineRule="exact"/>
              <w:ind w:left="0" w:hanging="199"/>
              <w:rPr>
                <w:rFonts w:ascii="Times New Roman" w:hAnsi="Times New Roman" w:cs="Times New Roman"/>
              </w:rPr>
            </w:pPr>
            <w:r w:rsidRPr="00290640">
              <w:rPr>
                <w:rFonts w:ascii="Times New Roman" w:hAnsi="Times New Roman" w:cs="Times New Roman"/>
              </w:rPr>
              <w:t>Текст сообщения оформлен аккуратно и точно в соответствии с правилами оформления.</w:t>
            </w:r>
          </w:p>
          <w:p w:rsidR="007B44BC" w:rsidRPr="00290640" w:rsidRDefault="007B44BC" w:rsidP="00F06B0A">
            <w:pPr>
              <w:numPr>
                <w:ilvl w:val="0"/>
                <w:numId w:val="40"/>
              </w:numPr>
              <w:autoSpaceDE w:val="0"/>
              <w:autoSpaceDN w:val="0"/>
              <w:adjustRightInd w:val="0"/>
              <w:spacing w:line="240" w:lineRule="exact"/>
              <w:ind w:left="0" w:hanging="199"/>
              <w:rPr>
                <w:rFonts w:ascii="Times New Roman" w:hAnsi="Times New Roman" w:cs="Times New Roman"/>
              </w:rPr>
            </w:pPr>
            <w:r w:rsidRPr="00290640">
              <w:rPr>
                <w:rFonts w:ascii="Times New Roman" w:hAnsi="Times New Roman" w:cs="Times New Roman"/>
              </w:rPr>
              <w:t xml:space="preserve">Объем текста сообщения соответствует регламенту. </w:t>
            </w:r>
          </w:p>
        </w:tc>
        <w:tc>
          <w:tcPr>
            <w:tcW w:w="2939" w:type="dxa"/>
          </w:tcPr>
          <w:p w:rsidR="007B44BC" w:rsidRPr="00290640" w:rsidRDefault="007B44BC" w:rsidP="00F06B0A">
            <w:pPr>
              <w:numPr>
                <w:ilvl w:val="0"/>
                <w:numId w:val="40"/>
              </w:numPr>
              <w:autoSpaceDE w:val="0"/>
              <w:autoSpaceDN w:val="0"/>
              <w:adjustRightInd w:val="0"/>
              <w:spacing w:line="240" w:lineRule="exact"/>
              <w:ind w:left="0" w:hanging="199"/>
              <w:rPr>
                <w:rFonts w:ascii="Times New Roman" w:hAnsi="Times New Roman" w:cs="Times New Roman"/>
              </w:rPr>
            </w:pPr>
            <w:r w:rsidRPr="00290640">
              <w:rPr>
                <w:rFonts w:ascii="Times New Roman" w:hAnsi="Times New Roman" w:cs="Times New Roman"/>
              </w:rPr>
              <w:t>Текст сообщения оформлен недостаточно аккуратно.</w:t>
            </w:r>
          </w:p>
          <w:p w:rsidR="007B44BC" w:rsidRPr="00290640" w:rsidRDefault="007B44BC" w:rsidP="00F06B0A">
            <w:pPr>
              <w:numPr>
                <w:ilvl w:val="0"/>
                <w:numId w:val="40"/>
              </w:numPr>
              <w:autoSpaceDE w:val="0"/>
              <w:autoSpaceDN w:val="0"/>
              <w:adjustRightInd w:val="0"/>
              <w:spacing w:line="240" w:lineRule="exact"/>
              <w:ind w:left="0" w:hanging="199"/>
              <w:rPr>
                <w:rFonts w:ascii="Times New Roman" w:hAnsi="Times New Roman" w:cs="Times New Roman"/>
              </w:rPr>
            </w:pPr>
            <w:r w:rsidRPr="00290640">
              <w:rPr>
                <w:rFonts w:ascii="Times New Roman" w:hAnsi="Times New Roman" w:cs="Times New Roman"/>
              </w:rPr>
              <w:t xml:space="preserve"> Присутствуют неточности в оформлении.</w:t>
            </w:r>
          </w:p>
          <w:p w:rsidR="007B44BC" w:rsidRPr="00290640" w:rsidRDefault="007B44BC" w:rsidP="00F06B0A">
            <w:pPr>
              <w:numPr>
                <w:ilvl w:val="0"/>
                <w:numId w:val="40"/>
              </w:numPr>
              <w:autoSpaceDE w:val="0"/>
              <w:autoSpaceDN w:val="0"/>
              <w:adjustRightInd w:val="0"/>
              <w:spacing w:line="240" w:lineRule="exact"/>
              <w:ind w:left="0" w:hanging="199"/>
              <w:rPr>
                <w:rFonts w:ascii="Times New Roman" w:hAnsi="Times New Roman" w:cs="Times New Roman"/>
              </w:rPr>
            </w:pPr>
            <w:r w:rsidRPr="00290640">
              <w:rPr>
                <w:rFonts w:ascii="Times New Roman" w:hAnsi="Times New Roman" w:cs="Times New Roman"/>
              </w:rPr>
              <w:t>Объем текста сообщения не соответствует регламенту.</w:t>
            </w:r>
          </w:p>
        </w:tc>
        <w:tc>
          <w:tcPr>
            <w:tcW w:w="2083" w:type="dxa"/>
            <w:vMerge/>
          </w:tcPr>
          <w:p w:rsidR="007B44BC" w:rsidRPr="00290640" w:rsidRDefault="007B44BC" w:rsidP="00F06B0A">
            <w:pPr>
              <w:numPr>
                <w:ilvl w:val="0"/>
                <w:numId w:val="40"/>
              </w:numPr>
              <w:autoSpaceDE w:val="0"/>
              <w:autoSpaceDN w:val="0"/>
              <w:adjustRightInd w:val="0"/>
              <w:spacing w:line="240" w:lineRule="exact"/>
              <w:ind w:left="0" w:hanging="199"/>
              <w:rPr>
                <w:rFonts w:ascii="Times New Roman" w:hAnsi="Times New Roman" w:cs="Times New Roman"/>
              </w:rPr>
            </w:pPr>
          </w:p>
        </w:tc>
      </w:tr>
    </w:tbl>
    <w:p w:rsidR="007B44BC" w:rsidRPr="00290640" w:rsidRDefault="007B44BC" w:rsidP="007B44BC">
      <w:pPr>
        <w:ind w:left="425"/>
        <w:jc w:val="center"/>
        <w:rPr>
          <w:rFonts w:ascii="Times New Roman" w:hAnsi="Times New Roman" w:cs="Times New Roman"/>
          <w:b/>
          <w:sz w:val="26"/>
          <w:szCs w:val="26"/>
        </w:rPr>
      </w:pPr>
    </w:p>
    <w:p w:rsidR="007B44BC" w:rsidRPr="00290640" w:rsidRDefault="007B44BC" w:rsidP="007B44BC">
      <w:pPr>
        <w:pStyle w:val="affa"/>
        <w:spacing w:line="360" w:lineRule="auto"/>
        <w:jc w:val="both"/>
        <w:rPr>
          <w:rFonts w:ascii="Times New Roman" w:hAnsi="Times New Roman"/>
          <w:sz w:val="24"/>
          <w:szCs w:val="24"/>
        </w:rPr>
      </w:pPr>
      <w:r w:rsidRPr="00290640">
        <w:rPr>
          <w:rFonts w:ascii="Times New Roman" w:hAnsi="Times New Roman"/>
          <w:sz w:val="24"/>
          <w:szCs w:val="24"/>
        </w:rPr>
        <w:t xml:space="preserve">Критерии оценки презентации </w:t>
      </w:r>
    </w:p>
    <w:p w:rsidR="007B44BC" w:rsidRPr="00290640" w:rsidRDefault="007B44BC" w:rsidP="007B44BC">
      <w:pPr>
        <w:pStyle w:val="affa"/>
        <w:spacing w:line="360" w:lineRule="auto"/>
        <w:ind w:firstLine="720"/>
        <w:jc w:val="both"/>
        <w:rPr>
          <w:rFonts w:ascii="Times New Roman" w:hAnsi="Times New Roman"/>
          <w:sz w:val="24"/>
          <w:szCs w:val="24"/>
        </w:rPr>
      </w:pPr>
    </w:p>
    <w:tbl>
      <w:tblPr>
        <w:tblStyle w:val="af8"/>
        <w:tblW w:w="9747" w:type="dxa"/>
        <w:tblLook w:val="01E0"/>
      </w:tblPr>
      <w:tblGrid>
        <w:gridCol w:w="2808"/>
        <w:gridCol w:w="6939"/>
      </w:tblGrid>
      <w:tr w:rsidR="007B44BC" w:rsidRPr="00290640" w:rsidTr="0027252F">
        <w:tc>
          <w:tcPr>
            <w:tcW w:w="2808" w:type="dxa"/>
          </w:tcPr>
          <w:p w:rsidR="007B44BC" w:rsidRPr="00290640" w:rsidRDefault="007B44BC" w:rsidP="00F06B0A">
            <w:pPr>
              <w:pStyle w:val="affa"/>
              <w:spacing w:line="360" w:lineRule="auto"/>
              <w:jc w:val="both"/>
              <w:rPr>
                <w:rFonts w:ascii="Times New Roman" w:hAnsi="Times New Roman"/>
                <w:sz w:val="24"/>
                <w:szCs w:val="24"/>
              </w:rPr>
            </w:pPr>
            <w:r w:rsidRPr="00290640">
              <w:rPr>
                <w:rFonts w:ascii="Times New Roman" w:hAnsi="Times New Roman"/>
                <w:sz w:val="24"/>
                <w:szCs w:val="24"/>
              </w:rPr>
              <w:t>Критерии оценки</w:t>
            </w:r>
          </w:p>
        </w:tc>
        <w:tc>
          <w:tcPr>
            <w:tcW w:w="6939" w:type="dxa"/>
          </w:tcPr>
          <w:p w:rsidR="007B44BC" w:rsidRPr="00290640" w:rsidRDefault="007B44BC" w:rsidP="00F06B0A">
            <w:pPr>
              <w:pStyle w:val="affa"/>
              <w:spacing w:line="360" w:lineRule="auto"/>
              <w:jc w:val="both"/>
              <w:rPr>
                <w:rFonts w:ascii="Times New Roman" w:hAnsi="Times New Roman"/>
                <w:sz w:val="24"/>
                <w:szCs w:val="24"/>
              </w:rPr>
            </w:pPr>
            <w:r w:rsidRPr="00290640">
              <w:rPr>
                <w:rFonts w:ascii="Times New Roman" w:hAnsi="Times New Roman"/>
                <w:sz w:val="24"/>
                <w:szCs w:val="24"/>
              </w:rPr>
              <w:t>Содержание оценки</w:t>
            </w:r>
          </w:p>
        </w:tc>
      </w:tr>
      <w:tr w:rsidR="007B44BC" w:rsidRPr="00290640" w:rsidTr="0027252F">
        <w:tc>
          <w:tcPr>
            <w:tcW w:w="2808" w:type="dxa"/>
          </w:tcPr>
          <w:p w:rsidR="007B44BC" w:rsidRPr="00290640" w:rsidRDefault="007B44BC" w:rsidP="00F06B0A">
            <w:pPr>
              <w:pStyle w:val="affa"/>
              <w:spacing w:line="360" w:lineRule="auto"/>
              <w:rPr>
                <w:rFonts w:ascii="Times New Roman" w:hAnsi="Times New Roman"/>
                <w:sz w:val="24"/>
                <w:szCs w:val="24"/>
              </w:rPr>
            </w:pPr>
            <w:r w:rsidRPr="00290640">
              <w:rPr>
                <w:rFonts w:ascii="Times New Roman" w:hAnsi="Times New Roman"/>
                <w:sz w:val="24"/>
                <w:szCs w:val="24"/>
              </w:rPr>
              <w:t>1. Содержательный критерий</w:t>
            </w:r>
          </w:p>
        </w:tc>
        <w:tc>
          <w:tcPr>
            <w:tcW w:w="6939" w:type="dxa"/>
          </w:tcPr>
          <w:p w:rsidR="007B44BC" w:rsidRPr="00290640" w:rsidRDefault="007B44BC" w:rsidP="00F06B0A">
            <w:pPr>
              <w:pStyle w:val="affa"/>
              <w:spacing w:line="360" w:lineRule="auto"/>
              <w:jc w:val="both"/>
              <w:rPr>
                <w:rFonts w:ascii="Times New Roman" w:hAnsi="Times New Roman"/>
                <w:sz w:val="24"/>
                <w:szCs w:val="24"/>
              </w:rPr>
            </w:pPr>
            <w:r w:rsidRPr="00290640">
              <w:rPr>
                <w:rFonts w:ascii="Times New Roman" w:hAnsi="Times New Roman"/>
                <w:sz w:val="24"/>
                <w:szCs w:val="24"/>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7B44BC" w:rsidRPr="00290640" w:rsidTr="0027252F">
        <w:tc>
          <w:tcPr>
            <w:tcW w:w="2808" w:type="dxa"/>
          </w:tcPr>
          <w:p w:rsidR="007B44BC" w:rsidRPr="00290640" w:rsidRDefault="007B44BC" w:rsidP="00F06B0A">
            <w:pPr>
              <w:pStyle w:val="affa"/>
              <w:spacing w:line="360" w:lineRule="auto"/>
              <w:jc w:val="both"/>
              <w:rPr>
                <w:rFonts w:ascii="Times New Roman" w:hAnsi="Times New Roman"/>
                <w:sz w:val="24"/>
                <w:szCs w:val="24"/>
              </w:rPr>
            </w:pPr>
            <w:r w:rsidRPr="00290640">
              <w:rPr>
                <w:rFonts w:ascii="Times New Roman" w:hAnsi="Times New Roman"/>
                <w:sz w:val="24"/>
                <w:szCs w:val="24"/>
              </w:rPr>
              <w:t>2. Логический критерий</w:t>
            </w:r>
          </w:p>
        </w:tc>
        <w:tc>
          <w:tcPr>
            <w:tcW w:w="6939" w:type="dxa"/>
          </w:tcPr>
          <w:p w:rsidR="007B44BC" w:rsidRPr="00290640" w:rsidRDefault="007B44BC" w:rsidP="00F06B0A">
            <w:pPr>
              <w:pStyle w:val="affa"/>
              <w:spacing w:line="360" w:lineRule="auto"/>
              <w:jc w:val="both"/>
              <w:rPr>
                <w:rFonts w:ascii="Times New Roman" w:hAnsi="Times New Roman"/>
                <w:sz w:val="24"/>
                <w:szCs w:val="24"/>
              </w:rPr>
            </w:pPr>
            <w:r w:rsidRPr="00290640">
              <w:rPr>
                <w:rFonts w:ascii="Times New Roman" w:hAnsi="Times New Roman"/>
                <w:sz w:val="24"/>
                <w:szCs w:val="24"/>
              </w:rPr>
              <w:t xml:space="preserve">стройное логико-композиционное построение речи, </w:t>
            </w:r>
            <w:r w:rsidRPr="00290640">
              <w:rPr>
                <w:rFonts w:ascii="Times New Roman" w:hAnsi="Times New Roman"/>
                <w:sz w:val="24"/>
                <w:szCs w:val="24"/>
              </w:rPr>
              <w:lastRenderedPageBreak/>
              <w:t>доказательность, аргументированность</w:t>
            </w:r>
          </w:p>
        </w:tc>
      </w:tr>
      <w:tr w:rsidR="007B44BC" w:rsidRPr="00290640" w:rsidTr="0027252F">
        <w:tc>
          <w:tcPr>
            <w:tcW w:w="2808" w:type="dxa"/>
          </w:tcPr>
          <w:p w:rsidR="007B44BC" w:rsidRPr="00290640" w:rsidRDefault="007B44BC" w:rsidP="00F06B0A">
            <w:pPr>
              <w:pStyle w:val="affa"/>
              <w:spacing w:line="360" w:lineRule="auto"/>
              <w:jc w:val="both"/>
              <w:rPr>
                <w:rFonts w:ascii="Times New Roman" w:hAnsi="Times New Roman"/>
                <w:sz w:val="24"/>
                <w:szCs w:val="24"/>
              </w:rPr>
            </w:pPr>
            <w:r w:rsidRPr="00290640">
              <w:rPr>
                <w:rFonts w:ascii="Times New Roman" w:hAnsi="Times New Roman"/>
                <w:sz w:val="24"/>
                <w:szCs w:val="24"/>
              </w:rPr>
              <w:lastRenderedPageBreak/>
              <w:t xml:space="preserve">3. Речевой критерий </w:t>
            </w:r>
          </w:p>
        </w:tc>
        <w:tc>
          <w:tcPr>
            <w:tcW w:w="6939" w:type="dxa"/>
          </w:tcPr>
          <w:p w:rsidR="007B44BC" w:rsidRPr="00290640" w:rsidRDefault="007B44BC" w:rsidP="00F06B0A">
            <w:pPr>
              <w:pStyle w:val="affa"/>
              <w:spacing w:line="360" w:lineRule="auto"/>
              <w:jc w:val="both"/>
              <w:rPr>
                <w:rFonts w:ascii="Times New Roman" w:hAnsi="Times New Roman"/>
                <w:sz w:val="24"/>
                <w:szCs w:val="24"/>
              </w:rPr>
            </w:pPr>
            <w:proofErr w:type="gramStart"/>
            <w:r w:rsidRPr="00290640">
              <w:rPr>
                <w:rFonts w:ascii="Times New Roman" w:hAnsi="Times New Roman"/>
                <w:sz w:val="24"/>
                <w:szCs w:val="24"/>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roofErr w:type="gramEnd"/>
          </w:p>
        </w:tc>
      </w:tr>
      <w:tr w:rsidR="007B44BC" w:rsidRPr="00290640" w:rsidTr="0027252F">
        <w:tc>
          <w:tcPr>
            <w:tcW w:w="2808" w:type="dxa"/>
          </w:tcPr>
          <w:p w:rsidR="007B44BC" w:rsidRPr="00290640" w:rsidRDefault="007B44BC" w:rsidP="00F06B0A">
            <w:pPr>
              <w:pStyle w:val="affa"/>
              <w:spacing w:line="360" w:lineRule="auto"/>
              <w:rPr>
                <w:rFonts w:ascii="Times New Roman" w:hAnsi="Times New Roman"/>
                <w:sz w:val="24"/>
                <w:szCs w:val="24"/>
              </w:rPr>
            </w:pPr>
            <w:r w:rsidRPr="00290640">
              <w:rPr>
                <w:rFonts w:ascii="Times New Roman" w:hAnsi="Times New Roman"/>
                <w:sz w:val="24"/>
                <w:szCs w:val="24"/>
              </w:rPr>
              <w:t>4. Психологический критерий</w:t>
            </w:r>
          </w:p>
        </w:tc>
        <w:tc>
          <w:tcPr>
            <w:tcW w:w="6939" w:type="dxa"/>
          </w:tcPr>
          <w:p w:rsidR="007B44BC" w:rsidRPr="00290640" w:rsidRDefault="007B44BC" w:rsidP="00F06B0A">
            <w:pPr>
              <w:pStyle w:val="affa"/>
              <w:spacing w:line="360" w:lineRule="auto"/>
              <w:jc w:val="both"/>
              <w:rPr>
                <w:rFonts w:ascii="Times New Roman" w:hAnsi="Times New Roman"/>
                <w:sz w:val="24"/>
                <w:szCs w:val="24"/>
              </w:rPr>
            </w:pPr>
            <w:r w:rsidRPr="00290640">
              <w:rPr>
                <w:rFonts w:ascii="Times New Roman" w:hAnsi="Times New Roman"/>
                <w:sz w:val="24"/>
                <w:szCs w:val="24"/>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7B44BC" w:rsidRPr="00290640" w:rsidTr="0027252F">
        <w:tc>
          <w:tcPr>
            <w:tcW w:w="2808" w:type="dxa"/>
          </w:tcPr>
          <w:p w:rsidR="007B44BC" w:rsidRPr="00290640" w:rsidRDefault="007B44BC" w:rsidP="00F06B0A">
            <w:pPr>
              <w:pStyle w:val="affa"/>
              <w:spacing w:line="360" w:lineRule="auto"/>
              <w:rPr>
                <w:rFonts w:ascii="Times New Roman" w:hAnsi="Times New Roman"/>
                <w:sz w:val="24"/>
                <w:szCs w:val="24"/>
              </w:rPr>
            </w:pPr>
            <w:r w:rsidRPr="00290640">
              <w:rPr>
                <w:rFonts w:ascii="Times New Roman" w:hAnsi="Times New Roman"/>
                <w:sz w:val="24"/>
                <w:szCs w:val="24"/>
              </w:rPr>
              <w:t xml:space="preserve">5. Критерий соблюдения </w:t>
            </w:r>
            <w:proofErr w:type="spellStart"/>
            <w:proofErr w:type="gramStart"/>
            <w:r w:rsidRPr="00290640">
              <w:rPr>
                <w:rFonts w:ascii="Times New Roman" w:hAnsi="Times New Roman"/>
                <w:sz w:val="24"/>
                <w:szCs w:val="24"/>
              </w:rPr>
              <w:t>дизайн-эргономических</w:t>
            </w:r>
            <w:proofErr w:type="spellEnd"/>
            <w:proofErr w:type="gramEnd"/>
            <w:r w:rsidRPr="00290640">
              <w:rPr>
                <w:rFonts w:ascii="Times New Roman" w:hAnsi="Times New Roman"/>
                <w:sz w:val="24"/>
                <w:szCs w:val="24"/>
              </w:rPr>
              <w:t xml:space="preserve"> требований к компьютерной презентации</w:t>
            </w:r>
          </w:p>
        </w:tc>
        <w:tc>
          <w:tcPr>
            <w:tcW w:w="6939" w:type="dxa"/>
          </w:tcPr>
          <w:p w:rsidR="007B44BC" w:rsidRPr="00290640" w:rsidRDefault="007B44BC" w:rsidP="00F06B0A">
            <w:pPr>
              <w:pStyle w:val="affa"/>
              <w:spacing w:line="360" w:lineRule="auto"/>
              <w:jc w:val="both"/>
              <w:rPr>
                <w:rFonts w:ascii="Times New Roman" w:hAnsi="Times New Roman"/>
                <w:sz w:val="24"/>
                <w:szCs w:val="24"/>
              </w:rPr>
            </w:pPr>
            <w:proofErr w:type="gramStart"/>
            <w:r w:rsidRPr="00290640">
              <w:rPr>
                <w:rFonts w:ascii="Times New Roman" w:hAnsi="Times New Roman"/>
                <w:sz w:val="24"/>
                <w:szCs w:val="24"/>
              </w:rPr>
              <w:t xml:space="preserve">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w:t>
            </w:r>
            <w:proofErr w:type="spellStart"/>
            <w:r w:rsidRPr="00290640">
              <w:rPr>
                <w:rFonts w:ascii="Times New Roman" w:hAnsi="Times New Roman"/>
                <w:sz w:val="24"/>
                <w:szCs w:val="24"/>
              </w:rPr>
              <w:t>мультимедийной</w:t>
            </w:r>
            <w:proofErr w:type="spellEnd"/>
            <w:r w:rsidRPr="00290640">
              <w:rPr>
                <w:rFonts w:ascii="Times New Roman" w:hAnsi="Times New Roman"/>
                <w:sz w:val="24"/>
                <w:szCs w:val="24"/>
              </w:rPr>
              <w:t xml:space="preserve"> презентации</w:t>
            </w:r>
            <w:proofErr w:type="gramEnd"/>
          </w:p>
        </w:tc>
      </w:tr>
    </w:tbl>
    <w:p w:rsidR="007B44BC" w:rsidRPr="00290640" w:rsidRDefault="007B44BC" w:rsidP="007B44BC">
      <w:pPr>
        <w:tabs>
          <w:tab w:val="left" w:pos="3405"/>
        </w:tabs>
        <w:rPr>
          <w:rFonts w:ascii="Times New Roman" w:hAnsi="Times New Roman" w:cs="Times New Roman"/>
        </w:rPr>
      </w:pPr>
    </w:p>
    <w:p w:rsidR="007B44BC" w:rsidRPr="00290640" w:rsidRDefault="007B44BC" w:rsidP="007B44BC">
      <w:pPr>
        <w:tabs>
          <w:tab w:val="left" w:pos="3405"/>
        </w:tabs>
        <w:rPr>
          <w:rFonts w:ascii="Times New Roman" w:hAnsi="Times New Roman" w:cs="Times New Roman"/>
        </w:rPr>
      </w:pPr>
    </w:p>
    <w:p w:rsidR="007B44BC" w:rsidRPr="00290640" w:rsidRDefault="007B44BC" w:rsidP="007B44BC">
      <w:pPr>
        <w:tabs>
          <w:tab w:val="left" w:pos="3405"/>
        </w:tabs>
        <w:rPr>
          <w:rFonts w:ascii="Times New Roman" w:hAnsi="Times New Roman" w:cs="Times New Roman"/>
        </w:rPr>
      </w:pPr>
    </w:p>
    <w:p w:rsidR="007B44BC" w:rsidRPr="00290640" w:rsidRDefault="007B44BC" w:rsidP="007B44BC">
      <w:pPr>
        <w:tabs>
          <w:tab w:val="left" w:pos="3405"/>
        </w:tabs>
        <w:rPr>
          <w:rFonts w:ascii="Times New Roman" w:hAnsi="Times New Roman" w:cs="Times New Roman"/>
        </w:rPr>
      </w:pPr>
    </w:p>
    <w:p w:rsidR="007B44BC" w:rsidRPr="00290640" w:rsidRDefault="007B44BC" w:rsidP="007B44BC">
      <w:pPr>
        <w:tabs>
          <w:tab w:val="left" w:pos="3405"/>
        </w:tabs>
        <w:rPr>
          <w:rFonts w:ascii="Times New Roman" w:hAnsi="Times New Roman" w:cs="Times New Roman"/>
        </w:rPr>
      </w:pPr>
    </w:p>
    <w:p w:rsidR="007B44BC" w:rsidRPr="00290640" w:rsidRDefault="007B44BC" w:rsidP="007B44BC">
      <w:pPr>
        <w:tabs>
          <w:tab w:val="left" w:pos="3405"/>
        </w:tabs>
        <w:rPr>
          <w:rFonts w:ascii="Times New Roman" w:hAnsi="Times New Roman" w:cs="Times New Roman"/>
        </w:rPr>
      </w:pPr>
    </w:p>
    <w:p w:rsidR="007B44BC" w:rsidRPr="00290640" w:rsidRDefault="007B44BC" w:rsidP="007B44BC">
      <w:pPr>
        <w:ind w:left="425"/>
        <w:jc w:val="center"/>
        <w:rPr>
          <w:rFonts w:ascii="Times New Roman" w:hAnsi="Times New Roman" w:cs="Times New Roman"/>
          <w:b/>
          <w:sz w:val="26"/>
          <w:szCs w:val="26"/>
        </w:rPr>
      </w:pPr>
      <w:r w:rsidRPr="00290640">
        <w:rPr>
          <w:rFonts w:ascii="Times New Roman" w:hAnsi="Times New Roman" w:cs="Times New Roman"/>
          <w:b/>
          <w:sz w:val="26"/>
          <w:szCs w:val="26"/>
        </w:rPr>
        <w:t xml:space="preserve">4. Информационное </w:t>
      </w:r>
      <w:r w:rsidR="00E62F5B" w:rsidRPr="00290640">
        <w:rPr>
          <w:rFonts w:ascii="Times New Roman" w:hAnsi="Times New Roman" w:cs="Times New Roman"/>
          <w:b/>
          <w:sz w:val="26"/>
          <w:szCs w:val="26"/>
        </w:rPr>
        <w:t>обеспечение выполнения</w:t>
      </w:r>
      <w:r w:rsidRPr="00290640">
        <w:rPr>
          <w:rFonts w:ascii="Times New Roman" w:hAnsi="Times New Roman" w:cs="Times New Roman"/>
          <w:b/>
          <w:sz w:val="26"/>
          <w:szCs w:val="26"/>
        </w:rPr>
        <w:br/>
        <w:t xml:space="preserve"> внеаудиторной самостоятельной работы</w:t>
      </w:r>
    </w:p>
    <w:p w:rsidR="00E62F5B" w:rsidRPr="00E62F5B" w:rsidRDefault="00E62F5B" w:rsidP="00E62F5B">
      <w:pPr>
        <w:widowControl/>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426"/>
        <w:jc w:val="both"/>
        <w:rPr>
          <w:rFonts w:ascii="Times New Roman" w:eastAsia="Times New Roman" w:hAnsi="Times New Roman" w:cs="Times New Roman"/>
          <w:bCs/>
          <w:color w:val="auto"/>
          <w:lang w:bidi="ar-SA"/>
        </w:rPr>
      </w:pPr>
      <w:r w:rsidRPr="00E62F5B">
        <w:rPr>
          <w:rFonts w:ascii="Times New Roman" w:eastAsia="Times New Roman" w:hAnsi="Times New Roman" w:cs="Times New Roman"/>
          <w:b/>
          <w:bCs/>
          <w:color w:val="auto"/>
          <w:lang w:bidi="ar-SA"/>
        </w:rPr>
        <w:t>Основные источники</w:t>
      </w:r>
      <w:r w:rsidRPr="00E62F5B">
        <w:rPr>
          <w:rFonts w:ascii="Times New Roman" w:eastAsia="Times New Roman" w:hAnsi="Times New Roman" w:cs="Times New Roman"/>
          <w:bCs/>
          <w:color w:val="auto"/>
          <w:lang w:bidi="ar-SA"/>
        </w:rPr>
        <w:t>:</w:t>
      </w:r>
    </w:p>
    <w:p w:rsidR="00E62F5B" w:rsidRPr="00E62F5B" w:rsidRDefault="00E62F5B" w:rsidP="00E62F5B">
      <w:pPr>
        <w:widowControl/>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426"/>
        <w:jc w:val="both"/>
        <w:rPr>
          <w:rFonts w:ascii="Times New Roman" w:eastAsia="Times New Roman" w:hAnsi="Times New Roman" w:cs="Times New Roman"/>
          <w:bCs/>
          <w:color w:val="auto"/>
          <w:lang w:bidi="ar-SA"/>
        </w:rPr>
      </w:pPr>
      <w:r w:rsidRPr="00E62F5B">
        <w:rPr>
          <w:rFonts w:ascii="Times New Roman" w:eastAsia="Times New Roman" w:hAnsi="Times New Roman" w:cs="Times New Roman"/>
          <w:bCs/>
          <w:color w:val="auto"/>
          <w:lang w:bidi="ar-SA"/>
        </w:rPr>
        <w:t xml:space="preserve">1.Михайлицын, С. В. </w:t>
      </w:r>
      <w:proofErr w:type="spellStart"/>
      <w:r w:rsidRPr="00E62F5B">
        <w:rPr>
          <w:rFonts w:ascii="Times New Roman" w:eastAsia="Times New Roman" w:hAnsi="Times New Roman" w:cs="Times New Roman"/>
          <w:bCs/>
          <w:color w:val="auto"/>
          <w:lang w:bidi="ar-SA"/>
        </w:rPr>
        <w:t>Михайлицын</w:t>
      </w:r>
      <w:proofErr w:type="spellEnd"/>
      <w:r w:rsidRPr="00E62F5B">
        <w:rPr>
          <w:rFonts w:ascii="Times New Roman" w:eastAsia="Times New Roman" w:hAnsi="Times New Roman" w:cs="Times New Roman"/>
          <w:bCs/>
          <w:color w:val="auto"/>
          <w:lang w:bidi="ar-SA"/>
        </w:rPr>
        <w:t xml:space="preserve">, С.В. Основы сварочного производства: учебник / С.В. </w:t>
      </w:r>
      <w:proofErr w:type="spellStart"/>
      <w:r w:rsidRPr="00E62F5B">
        <w:rPr>
          <w:rFonts w:ascii="Times New Roman" w:eastAsia="Times New Roman" w:hAnsi="Times New Roman" w:cs="Times New Roman"/>
          <w:bCs/>
          <w:color w:val="auto"/>
          <w:lang w:bidi="ar-SA"/>
        </w:rPr>
        <w:t>Михайлицын</w:t>
      </w:r>
      <w:proofErr w:type="spellEnd"/>
      <w:r w:rsidRPr="00E62F5B">
        <w:rPr>
          <w:rFonts w:ascii="Times New Roman" w:eastAsia="Times New Roman" w:hAnsi="Times New Roman" w:cs="Times New Roman"/>
          <w:bCs/>
          <w:color w:val="auto"/>
          <w:lang w:bidi="ar-SA"/>
        </w:rPr>
        <w:t xml:space="preserve">, М.А. </w:t>
      </w:r>
      <w:proofErr w:type="spellStart"/>
      <w:r w:rsidRPr="00E62F5B">
        <w:rPr>
          <w:rFonts w:ascii="Times New Roman" w:eastAsia="Times New Roman" w:hAnsi="Times New Roman" w:cs="Times New Roman"/>
          <w:bCs/>
          <w:color w:val="auto"/>
          <w:lang w:bidi="ar-SA"/>
        </w:rPr>
        <w:t>Шекшеев</w:t>
      </w:r>
      <w:proofErr w:type="spellEnd"/>
      <w:r w:rsidRPr="00E62F5B">
        <w:rPr>
          <w:rFonts w:ascii="Times New Roman" w:eastAsia="Times New Roman" w:hAnsi="Times New Roman" w:cs="Times New Roman"/>
          <w:bCs/>
          <w:color w:val="auto"/>
          <w:lang w:bidi="ar-SA"/>
        </w:rPr>
        <w:t xml:space="preserve">. - Москва; Вологда: </w:t>
      </w:r>
      <w:proofErr w:type="spellStart"/>
      <w:r w:rsidRPr="00E62F5B">
        <w:rPr>
          <w:rFonts w:ascii="Times New Roman" w:eastAsia="Times New Roman" w:hAnsi="Times New Roman" w:cs="Times New Roman"/>
          <w:bCs/>
          <w:color w:val="auto"/>
          <w:lang w:bidi="ar-SA"/>
        </w:rPr>
        <w:t>Инфра-Инженерия</w:t>
      </w:r>
      <w:proofErr w:type="spellEnd"/>
      <w:r w:rsidRPr="00E62F5B">
        <w:rPr>
          <w:rFonts w:ascii="Times New Roman" w:eastAsia="Times New Roman" w:hAnsi="Times New Roman" w:cs="Times New Roman"/>
          <w:bCs/>
          <w:color w:val="auto"/>
          <w:lang w:bidi="ar-SA"/>
        </w:rPr>
        <w:t xml:space="preserve">, 2018. - 260 с. - ISBN 978-5-9729-0381-8. - Текст: электронный. - URL: </w:t>
      </w:r>
      <w:hyperlink r:id="rId9" w:history="1">
        <w:r w:rsidRPr="00E62F5B">
          <w:rPr>
            <w:rFonts w:ascii="Times New Roman" w:eastAsia="Times New Roman" w:hAnsi="Times New Roman" w:cs="Times New Roman"/>
            <w:bCs/>
            <w:color w:val="0563C1" w:themeColor="hyperlink"/>
            <w:u w:val="single"/>
            <w:lang w:bidi="ar-SA"/>
          </w:rPr>
          <w:t>https://znanium.com/catalog/product/1048767</w:t>
        </w:r>
      </w:hyperlink>
      <w:r w:rsidRPr="00E62F5B">
        <w:rPr>
          <w:rFonts w:ascii="Times New Roman" w:eastAsia="Times New Roman" w:hAnsi="Times New Roman" w:cs="Times New Roman"/>
          <w:bCs/>
          <w:color w:val="auto"/>
          <w:lang w:bidi="ar-SA"/>
        </w:rPr>
        <w:t>. – Режим доступа: по подписке.</w:t>
      </w:r>
    </w:p>
    <w:p w:rsidR="00E62F5B" w:rsidRPr="00E62F5B" w:rsidRDefault="00E62F5B" w:rsidP="00E62F5B">
      <w:pPr>
        <w:widowControl/>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426"/>
        <w:jc w:val="both"/>
        <w:rPr>
          <w:rFonts w:ascii="Times New Roman" w:eastAsia="Times New Roman" w:hAnsi="Times New Roman" w:cs="Times New Roman"/>
          <w:bCs/>
          <w:color w:val="auto"/>
          <w:lang w:bidi="ar-SA"/>
        </w:rPr>
      </w:pPr>
      <w:r w:rsidRPr="00E62F5B">
        <w:rPr>
          <w:rFonts w:ascii="Times New Roman" w:eastAsia="Times New Roman" w:hAnsi="Times New Roman" w:cs="Times New Roman"/>
          <w:bCs/>
          <w:color w:val="auto"/>
          <w:lang w:bidi="ar-SA"/>
        </w:rPr>
        <w:t xml:space="preserve">2. Овчинников, В. В. Технология изготовления сварных конструкций: учебник / В. В. Овчинников. — Москва: ФОРУМ: ИНФРА-М, 2018. — 208 </w:t>
      </w:r>
      <w:proofErr w:type="gramStart"/>
      <w:r w:rsidRPr="00E62F5B">
        <w:rPr>
          <w:rFonts w:ascii="Times New Roman" w:eastAsia="Times New Roman" w:hAnsi="Times New Roman" w:cs="Times New Roman"/>
          <w:bCs/>
          <w:color w:val="auto"/>
          <w:lang w:bidi="ar-SA"/>
        </w:rPr>
        <w:t>с</w:t>
      </w:r>
      <w:proofErr w:type="gramEnd"/>
      <w:r w:rsidRPr="00E62F5B">
        <w:rPr>
          <w:rFonts w:ascii="Times New Roman" w:eastAsia="Times New Roman" w:hAnsi="Times New Roman" w:cs="Times New Roman"/>
          <w:bCs/>
          <w:color w:val="auto"/>
          <w:lang w:bidi="ar-SA"/>
        </w:rPr>
        <w:t xml:space="preserve">. — (Среднее профессиональное образование). - ISBN 978-5-8199-0883-9. - Текст: электронный. - URL: </w:t>
      </w:r>
      <w:hyperlink r:id="rId10" w:history="1">
        <w:r w:rsidRPr="00E62F5B">
          <w:rPr>
            <w:rFonts w:ascii="Times New Roman" w:eastAsia="Times New Roman" w:hAnsi="Times New Roman" w:cs="Times New Roman"/>
            <w:bCs/>
            <w:color w:val="0563C1" w:themeColor="hyperlink"/>
            <w:u w:val="single"/>
            <w:lang w:bidi="ar-SA"/>
          </w:rPr>
          <w:t>https://znanium.com/catalog/product/1044998</w:t>
        </w:r>
      </w:hyperlink>
      <w:r w:rsidRPr="00E62F5B">
        <w:rPr>
          <w:rFonts w:ascii="Times New Roman" w:eastAsia="Times New Roman" w:hAnsi="Times New Roman" w:cs="Times New Roman"/>
          <w:bCs/>
          <w:color w:val="auto"/>
          <w:lang w:bidi="ar-SA"/>
        </w:rPr>
        <w:t>. – Режим доступа: по подписке.</w:t>
      </w:r>
    </w:p>
    <w:p w:rsidR="00E62F5B" w:rsidRPr="00E62F5B" w:rsidRDefault="00E62F5B" w:rsidP="00E62F5B">
      <w:pPr>
        <w:widowControl/>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426"/>
        <w:jc w:val="both"/>
        <w:rPr>
          <w:rFonts w:ascii="Times New Roman" w:eastAsia="Times New Roman" w:hAnsi="Times New Roman" w:cs="Times New Roman"/>
          <w:bCs/>
          <w:color w:val="auto"/>
          <w:lang w:bidi="ar-SA"/>
        </w:rPr>
      </w:pPr>
      <w:r w:rsidRPr="00E62F5B">
        <w:rPr>
          <w:rFonts w:ascii="Times New Roman" w:eastAsia="Times New Roman" w:hAnsi="Times New Roman" w:cs="Times New Roman"/>
          <w:bCs/>
          <w:color w:val="auto"/>
          <w:lang w:bidi="ar-SA"/>
        </w:rPr>
        <w:t xml:space="preserve">3. Овчинников, В. В. Справочник техника-сварщика: учебное пособие / В.В. Овчинников. — Москва: ФОРУМ: ИНФРА-М, 2018. — 304 </w:t>
      </w:r>
      <w:proofErr w:type="gramStart"/>
      <w:r w:rsidRPr="00E62F5B">
        <w:rPr>
          <w:rFonts w:ascii="Times New Roman" w:eastAsia="Times New Roman" w:hAnsi="Times New Roman" w:cs="Times New Roman"/>
          <w:bCs/>
          <w:color w:val="auto"/>
          <w:lang w:bidi="ar-SA"/>
        </w:rPr>
        <w:t>с</w:t>
      </w:r>
      <w:proofErr w:type="gramEnd"/>
      <w:r w:rsidRPr="00E62F5B">
        <w:rPr>
          <w:rFonts w:ascii="Times New Roman" w:eastAsia="Times New Roman" w:hAnsi="Times New Roman" w:cs="Times New Roman"/>
          <w:bCs/>
          <w:color w:val="auto"/>
          <w:lang w:bidi="ar-SA"/>
        </w:rPr>
        <w:t xml:space="preserve">. — (Среднее профессиональное образование). - ISBN 978-5-8199-0895-2. - Текст: электронный. - URL: </w:t>
      </w:r>
      <w:hyperlink r:id="rId11" w:history="1">
        <w:r w:rsidRPr="00E62F5B">
          <w:rPr>
            <w:rFonts w:ascii="Times New Roman" w:eastAsia="Times New Roman" w:hAnsi="Times New Roman" w:cs="Times New Roman"/>
            <w:bCs/>
            <w:color w:val="0563C1" w:themeColor="hyperlink"/>
            <w:u w:val="single"/>
            <w:lang w:bidi="ar-SA"/>
          </w:rPr>
          <w:t>https://znanium.com/catalog/product/1758023</w:t>
        </w:r>
      </w:hyperlink>
      <w:r w:rsidRPr="00E62F5B">
        <w:rPr>
          <w:rFonts w:ascii="Times New Roman" w:eastAsia="Times New Roman" w:hAnsi="Times New Roman" w:cs="Times New Roman"/>
          <w:bCs/>
          <w:color w:val="auto"/>
          <w:lang w:bidi="ar-SA"/>
        </w:rPr>
        <w:t>. – Режим доступа: по подписке.</w:t>
      </w:r>
    </w:p>
    <w:p w:rsidR="00E62F5B" w:rsidRPr="00E62F5B" w:rsidRDefault="00E62F5B" w:rsidP="00E62F5B">
      <w:pPr>
        <w:widowControl/>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426"/>
        <w:jc w:val="both"/>
        <w:rPr>
          <w:rFonts w:ascii="Times New Roman" w:eastAsia="Times New Roman" w:hAnsi="Times New Roman" w:cs="Times New Roman"/>
          <w:b/>
          <w:bCs/>
          <w:color w:val="auto"/>
          <w:lang w:bidi="ar-SA"/>
        </w:rPr>
      </w:pPr>
      <w:r w:rsidRPr="00E62F5B">
        <w:rPr>
          <w:rFonts w:ascii="Times New Roman" w:eastAsia="Times New Roman" w:hAnsi="Times New Roman" w:cs="Times New Roman"/>
          <w:b/>
          <w:bCs/>
          <w:color w:val="auto"/>
          <w:lang w:bidi="ar-SA"/>
        </w:rPr>
        <w:t>Дополнительная литература:</w:t>
      </w:r>
    </w:p>
    <w:p w:rsidR="00E62F5B" w:rsidRPr="00E62F5B" w:rsidRDefault="00E62F5B" w:rsidP="00E62F5B">
      <w:pPr>
        <w:widowControl/>
        <w:autoSpaceDE w:val="0"/>
        <w:autoSpaceDN w:val="0"/>
        <w:adjustRightInd w:val="0"/>
        <w:ind w:right="-426"/>
        <w:jc w:val="both"/>
        <w:rPr>
          <w:rFonts w:ascii="Times New Roman" w:eastAsia="Times New Roman" w:hAnsi="Times New Roman" w:cs="Times New Roman"/>
          <w:lang w:bidi="ar-SA"/>
        </w:rPr>
      </w:pPr>
      <w:r w:rsidRPr="00E62F5B">
        <w:rPr>
          <w:rFonts w:ascii="Times New Roman" w:eastAsia="Times New Roman" w:hAnsi="Times New Roman" w:cs="Times New Roman"/>
          <w:lang w:bidi="ar-SA"/>
        </w:rPr>
        <w:t xml:space="preserve">1.Банов М.Д. Технология и оборудование </w:t>
      </w:r>
      <w:proofErr w:type="gramStart"/>
      <w:r w:rsidRPr="00E62F5B">
        <w:rPr>
          <w:rFonts w:ascii="Times New Roman" w:eastAsia="Times New Roman" w:hAnsi="Times New Roman" w:cs="Times New Roman"/>
          <w:lang w:bidi="ar-SA"/>
        </w:rPr>
        <w:t>контактной</w:t>
      </w:r>
      <w:proofErr w:type="gramEnd"/>
      <w:r w:rsidRPr="00E62F5B">
        <w:rPr>
          <w:rFonts w:ascii="Times New Roman" w:eastAsia="Times New Roman" w:hAnsi="Times New Roman" w:cs="Times New Roman"/>
          <w:lang w:bidi="ar-SA"/>
        </w:rPr>
        <w:t xml:space="preserve">: учебник для студентов учреждений среднего профессионального образования – М.: Издательский центр Академия, 2016. – 224с. </w:t>
      </w:r>
    </w:p>
    <w:p w:rsidR="00E62F5B" w:rsidRPr="00E62F5B" w:rsidRDefault="00E62F5B" w:rsidP="00E62F5B">
      <w:pPr>
        <w:widowControl/>
        <w:autoSpaceDE w:val="0"/>
        <w:autoSpaceDN w:val="0"/>
        <w:adjustRightInd w:val="0"/>
        <w:ind w:right="-426"/>
        <w:jc w:val="both"/>
        <w:rPr>
          <w:rFonts w:ascii="Times New Roman" w:eastAsia="Times New Roman" w:hAnsi="Times New Roman" w:cs="Times New Roman"/>
          <w:lang w:bidi="ar-SA"/>
        </w:rPr>
      </w:pPr>
      <w:r w:rsidRPr="00E62F5B">
        <w:rPr>
          <w:rFonts w:ascii="Times New Roman" w:eastAsia="Times New Roman" w:hAnsi="Times New Roman" w:cs="Times New Roman"/>
          <w:lang w:bidi="ar-SA"/>
        </w:rPr>
        <w:t xml:space="preserve">2.Банов М.Д., Казаков Ю.В., </w:t>
      </w:r>
      <w:proofErr w:type="spellStart"/>
      <w:r w:rsidRPr="00E62F5B">
        <w:rPr>
          <w:rFonts w:ascii="Times New Roman" w:eastAsia="Times New Roman" w:hAnsi="Times New Roman" w:cs="Times New Roman"/>
          <w:lang w:bidi="ar-SA"/>
        </w:rPr>
        <w:t>Козуллин</w:t>
      </w:r>
      <w:proofErr w:type="spellEnd"/>
      <w:r w:rsidRPr="00E62F5B">
        <w:rPr>
          <w:rFonts w:ascii="Times New Roman" w:eastAsia="Times New Roman" w:hAnsi="Times New Roman" w:cs="Times New Roman"/>
          <w:lang w:bidi="ar-SA"/>
        </w:rPr>
        <w:t xml:space="preserve"> М.Г. Сварка и резка материалов: Учебное пособие, 2е изд., стер. - М.: Издательский центр «Академия», 2016. - 400с. </w:t>
      </w:r>
    </w:p>
    <w:p w:rsidR="00E62F5B" w:rsidRPr="00E62F5B" w:rsidRDefault="00E62F5B" w:rsidP="00E62F5B">
      <w:pPr>
        <w:widowControl/>
        <w:autoSpaceDE w:val="0"/>
        <w:autoSpaceDN w:val="0"/>
        <w:adjustRightInd w:val="0"/>
        <w:ind w:right="-426"/>
        <w:jc w:val="both"/>
        <w:rPr>
          <w:rFonts w:ascii="Times New Roman" w:eastAsia="Times New Roman" w:hAnsi="Times New Roman" w:cs="Times New Roman"/>
          <w:lang w:bidi="ar-SA"/>
        </w:rPr>
      </w:pPr>
      <w:r w:rsidRPr="00E62F5B">
        <w:rPr>
          <w:rFonts w:ascii="Times New Roman" w:eastAsia="Times New Roman" w:hAnsi="Times New Roman" w:cs="Times New Roman"/>
          <w:lang w:bidi="ar-SA"/>
        </w:rPr>
        <w:lastRenderedPageBreak/>
        <w:t xml:space="preserve">3.Кологанов Л.А. Сварочные работы. Сварка, резка, пайка и наплавка: Учебное пособие – 2е изд.,- М.: Издательско-торговая корпорация «Дашков и Ко», 2015. - 408с. </w:t>
      </w:r>
    </w:p>
    <w:p w:rsidR="00E62F5B" w:rsidRPr="00E62F5B" w:rsidRDefault="00E62F5B" w:rsidP="00E62F5B">
      <w:pPr>
        <w:widowControl/>
        <w:autoSpaceDE w:val="0"/>
        <w:autoSpaceDN w:val="0"/>
        <w:adjustRightInd w:val="0"/>
        <w:ind w:right="-426"/>
        <w:jc w:val="both"/>
        <w:rPr>
          <w:rFonts w:ascii="Times New Roman" w:eastAsia="Times New Roman" w:hAnsi="Times New Roman" w:cs="Times New Roman"/>
          <w:lang w:bidi="ar-SA"/>
        </w:rPr>
      </w:pPr>
      <w:r w:rsidRPr="00E62F5B">
        <w:rPr>
          <w:rFonts w:ascii="Times New Roman" w:eastAsia="Times New Roman" w:hAnsi="Times New Roman" w:cs="Times New Roman"/>
          <w:lang w:bidi="ar-SA"/>
        </w:rPr>
        <w:t xml:space="preserve">4.Маслов Б.Г., </w:t>
      </w:r>
      <w:proofErr w:type="spellStart"/>
      <w:r w:rsidRPr="00E62F5B">
        <w:rPr>
          <w:rFonts w:ascii="Times New Roman" w:eastAsia="Times New Roman" w:hAnsi="Times New Roman" w:cs="Times New Roman"/>
          <w:lang w:bidi="ar-SA"/>
        </w:rPr>
        <w:t>Выборков</w:t>
      </w:r>
      <w:proofErr w:type="spellEnd"/>
      <w:r w:rsidRPr="00E62F5B">
        <w:rPr>
          <w:rFonts w:ascii="Times New Roman" w:eastAsia="Times New Roman" w:hAnsi="Times New Roman" w:cs="Times New Roman"/>
          <w:lang w:bidi="ar-SA"/>
        </w:rPr>
        <w:t xml:space="preserve"> А.П. Проектирование сварных конструкций: учебник для студентов учреждений среднего профессионального образования – М.: Издательский центр «Академия», 2015.- 256с. </w:t>
      </w:r>
    </w:p>
    <w:p w:rsidR="00E62F5B" w:rsidRPr="00E62F5B" w:rsidRDefault="00E62F5B" w:rsidP="00E62F5B">
      <w:pPr>
        <w:widowControl/>
        <w:autoSpaceDE w:val="0"/>
        <w:autoSpaceDN w:val="0"/>
        <w:adjustRightInd w:val="0"/>
        <w:ind w:right="-426"/>
        <w:jc w:val="both"/>
        <w:rPr>
          <w:rFonts w:ascii="Times New Roman" w:eastAsia="Times New Roman" w:hAnsi="Times New Roman" w:cs="Times New Roman"/>
          <w:lang w:bidi="ar-SA"/>
        </w:rPr>
      </w:pPr>
      <w:r w:rsidRPr="00E62F5B">
        <w:rPr>
          <w:rFonts w:ascii="Times New Roman" w:eastAsia="Times New Roman" w:hAnsi="Times New Roman" w:cs="Times New Roman"/>
          <w:lang w:bidi="ar-SA"/>
        </w:rPr>
        <w:t xml:space="preserve">5.Полевой Г.В., </w:t>
      </w:r>
      <w:proofErr w:type="spellStart"/>
      <w:r w:rsidRPr="00E62F5B">
        <w:rPr>
          <w:rFonts w:ascii="Times New Roman" w:eastAsia="Times New Roman" w:hAnsi="Times New Roman" w:cs="Times New Roman"/>
          <w:lang w:bidi="ar-SA"/>
        </w:rPr>
        <w:t>Сухинин</w:t>
      </w:r>
      <w:proofErr w:type="spellEnd"/>
      <w:r w:rsidRPr="00E62F5B">
        <w:rPr>
          <w:rFonts w:ascii="Times New Roman" w:eastAsia="Times New Roman" w:hAnsi="Times New Roman" w:cs="Times New Roman"/>
          <w:lang w:bidi="ar-SA"/>
        </w:rPr>
        <w:t xml:space="preserve"> Г.К. Газопламенная обработка металлов: учебник для студентов учреждений среднего профессионального образования – М.: Издательский центр Академия, 2015. – 368с. </w:t>
      </w:r>
    </w:p>
    <w:p w:rsidR="00E62F5B" w:rsidRPr="00E62F5B" w:rsidRDefault="00E62F5B" w:rsidP="00E62F5B">
      <w:pPr>
        <w:widowControl/>
        <w:autoSpaceDE w:val="0"/>
        <w:autoSpaceDN w:val="0"/>
        <w:adjustRightInd w:val="0"/>
        <w:ind w:right="-426"/>
        <w:jc w:val="both"/>
        <w:rPr>
          <w:rFonts w:ascii="Times New Roman" w:eastAsia="Times New Roman" w:hAnsi="Times New Roman" w:cs="Times New Roman"/>
          <w:lang w:bidi="ar-SA"/>
        </w:rPr>
      </w:pPr>
      <w:r w:rsidRPr="00E62F5B">
        <w:rPr>
          <w:rFonts w:ascii="Times New Roman" w:eastAsia="Times New Roman" w:hAnsi="Times New Roman" w:cs="Times New Roman"/>
          <w:lang w:bidi="ar-SA"/>
        </w:rPr>
        <w:t xml:space="preserve">6.Щекин В.А. Технологические основы сварки плавлением: учебное пособие, 2017. - 345с. </w:t>
      </w:r>
    </w:p>
    <w:p w:rsidR="00E62F5B" w:rsidRPr="00E62F5B" w:rsidRDefault="00E62F5B" w:rsidP="00E62F5B">
      <w:pPr>
        <w:widowControl/>
        <w:autoSpaceDE w:val="0"/>
        <w:autoSpaceDN w:val="0"/>
        <w:adjustRightInd w:val="0"/>
        <w:ind w:right="-426"/>
        <w:jc w:val="both"/>
        <w:rPr>
          <w:rFonts w:ascii="Times New Roman" w:eastAsia="Times New Roman" w:hAnsi="Times New Roman" w:cs="Times New Roman"/>
          <w:lang w:bidi="ar-SA"/>
        </w:rPr>
      </w:pPr>
      <w:r w:rsidRPr="00E62F5B">
        <w:rPr>
          <w:rFonts w:ascii="Times New Roman" w:eastAsia="Times New Roman" w:hAnsi="Times New Roman" w:cs="Times New Roman"/>
          <w:lang w:bidi="ar-SA"/>
        </w:rPr>
        <w:t xml:space="preserve">7.Чернышов Г.Г. Технология электрической сварки плавлением: учебник для студентов учреждений среднего профессионального образования - ООО Лань, 2015. - 496с. </w:t>
      </w:r>
    </w:p>
    <w:p w:rsidR="00E62F5B" w:rsidRPr="00E62F5B" w:rsidRDefault="00E62F5B" w:rsidP="00E62F5B">
      <w:pPr>
        <w:widowControl/>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426"/>
        <w:jc w:val="both"/>
        <w:rPr>
          <w:rFonts w:ascii="Times New Roman" w:eastAsia="Times New Roman" w:hAnsi="Times New Roman" w:cs="Times New Roman"/>
          <w:bCs/>
          <w:color w:val="auto"/>
          <w:lang w:bidi="ar-SA"/>
        </w:rPr>
      </w:pPr>
      <w:r w:rsidRPr="00E62F5B">
        <w:rPr>
          <w:rFonts w:ascii="Times New Roman" w:eastAsia="Times New Roman" w:hAnsi="Times New Roman" w:cs="Times New Roman"/>
          <w:b/>
          <w:bCs/>
          <w:color w:val="auto"/>
          <w:lang w:bidi="ar-SA"/>
        </w:rPr>
        <w:t>Дополнительные источники</w:t>
      </w:r>
      <w:r w:rsidRPr="00E62F5B">
        <w:rPr>
          <w:rFonts w:ascii="Times New Roman" w:eastAsia="Times New Roman" w:hAnsi="Times New Roman" w:cs="Times New Roman"/>
          <w:bCs/>
          <w:color w:val="auto"/>
          <w:lang w:bidi="ar-SA"/>
        </w:rPr>
        <w:t>:</w:t>
      </w:r>
    </w:p>
    <w:p w:rsidR="00E62F5B" w:rsidRPr="00E62F5B" w:rsidRDefault="00E62F5B" w:rsidP="00E62F5B">
      <w:pPr>
        <w:widowControl/>
        <w:autoSpaceDE w:val="0"/>
        <w:autoSpaceDN w:val="0"/>
        <w:adjustRightInd w:val="0"/>
        <w:ind w:right="-426"/>
        <w:jc w:val="both"/>
        <w:rPr>
          <w:rFonts w:ascii="Times New Roman" w:eastAsia="Times New Roman" w:hAnsi="Times New Roman" w:cs="Times New Roman"/>
          <w:lang w:bidi="ar-SA"/>
        </w:rPr>
      </w:pPr>
      <w:r w:rsidRPr="00E62F5B">
        <w:rPr>
          <w:rFonts w:ascii="Times New Roman" w:eastAsia="Times New Roman" w:hAnsi="Times New Roman" w:cs="Times New Roman"/>
          <w:lang w:bidi="ar-SA"/>
        </w:rPr>
        <w:t xml:space="preserve">1. Алешин Н.П. Сварка, резка, контроль: справочник, в 2 томах, 1е изд., ООО Лань, 2014 - 1104с. </w:t>
      </w:r>
    </w:p>
    <w:p w:rsidR="00E62F5B" w:rsidRPr="00E62F5B" w:rsidRDefault="00E62F5B" w:rsidP="00E62F5B">
      <w:pPr>
        <w:widowControl/>
        <w:autoSpaceDE w:val="0"/>
        <w:autoSpaceDN w:val="0"/>
        <w:adjustRightInd w:val="0"/>
        <w:ind w:right="-426"/>
        <w:jc w:val="both"/>
        <w:rPr>
          <w:rFonts w:ascii="Times New Roman" w:eastAsia="Times New Roman" w:hAnsi="Times New Roman" w:cs="Times New Roman"/>
          <w:lang w:bidi="ar-SA"/>
        </w:rPr>
      </w:pPr>
      <w:r w:rsidRPr="00E62F5B">
        <w:rPr>
          <w:rFonts w:ascii="Times New Roman" w:eastAsia="Times New Roman" w:hAnsi="Times New Roman" w:cs="Times New Roman"/>
          <w:lang w:bidi="ar-SA"/>
        </w:rPr>
        <w:t xml:space="preserve">2. Чебан В.А. Сварочные работы: учебное пособие, 2е </w:t>
      </w:r>
      <w:proofErr w:type="spellStart"/>
      <w:r w:rsidRPr="00E62F5B">
        <w:rPr>
          <w:rFonts w:ascii="Times New Roman" w:eastAsia="Times New Roman" w:hAnsi="Times New Roman" w:cs="Times New Roman"/>
          <w:lang w:bidi="ar-SA"/>
        </w:rPr>
        <w:t>изд.</w:t>
      </w:r>
      <w:proofErr w:type="gramStart"/>
      <w:r w:rsidRPr="00E62F5B">
        <w:rPr>
          <w:rFonts w:ascii="Times New Roman" w:eastAsia="Times New Roman" w:hAnsi="Times New Roman" w:cs="Times New Roman"/>
          <w:lang w:bidi="ar-SA"/>
        </w:rPr>
        <w:t>,-</w:t>
      </w:r>
      <w:proofErr w:type="gramEnd"/>
      <w:r w:rsidRPr="00E62F5B">
        <w:rPr>
          <w:rFonts w:ascii="Times New Roman" w:eastAsia="Times New Roman" w:hAnsi="Times New Roman" w:cs="Times New Roman"/>
          <w:lang w:bidi="ar-SA"/>
        </w:rPr>
        <w:t>Ростов</w:t>
      </w:r>
      <w:proofErr w:type="spellEnd"/>
      <w:r w:rsidRPr="00E62F5B">
        <w:rPr>
          <w:rFonts w:ascii="Times New Roman" w:eastAsia="Times New Roman" w:hAnsi="Times New Roman" w:cs="Times New Roman"/>
          <w:lang w:bidi="ar-SA"/>
        </w:rPr>
        <w:t xml:space="preserve"> на Дону Феникс, 2018 - 412с. </w:t>
      </w:r>
    </w:p>
    <w:p w:rsidR="00E62F5B" w:rsidRPr="00E62F5B" w:rsidRDefault="00E62F5B" w:rsidP="00E62F5B">
      <w:pPr>
        <w:widowControl/>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426"/>
        <w:jc w:val="both"/>
        <w:rPr>
          <w:rFonts w:ascii="Times New Roman" w:eastAsia="Times New Roman" w:hAnsi="Times New Roman" w:cs="Times New Roman"/>
          <w:bCs/>
          <w:color w:val="auto"/>
          <w:lang w:bidi="ar-SA"/>
        </w:rPr>
      </w:pPr>
      <w:r w:rsidRPr="00E62F5B">
        <w:rPr>
          <w:rFonts w:ascii="Times New Roman" w:eastAsia="Times New Roman" w:hAnsi="Times New Roman" w:cs="Times New Roman"/>
          <w:bCs/>
          <w:color w:val="auto"/>
          <w:lang w:bidi="ar-SA"/>
        </w:rPr>
        <w:t>Государственные стандарты (ГОСТ) и нормативные документы (НД) в области сварки и родственных процессов.</w:t>
      </w:r>
    </w:p>
    <w:p w:rsidR="00ED5D3E" w:rsidRPr="00E62F5B" w:rsidRDefault="00ED5D3E" w:rsidP="00ED5D3E">
      <w:pPr>
        <w:widowControl/>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426"/>
        <w:jc w:val="both"/>
        <w:rPr>
          <w:rFonts w:ascii="Times New Roman" w:eastAsia="Times New Roman" w:hAnsi="Times New Roman" w:cs="Times New Roman"/>
          <w:bCs/>
          <w:color w:val="auto"/>
          <w:lang w:bidi="ar-SA"/>
        </w:rPr>
      </w:pPr>
      <w:r w:rsidRPr="00E62F5B">
        <w:rPr>
          <w:rFonts w:ascii="Times New Roman" w:eastAsia="Times New Roman" w:hAnsi="Times New Roman" w:cs="Times New Roman"/>
          <w:b/>
          <w:bCs/>
          <w:color w:val="auto"/>
          <w:lang w:bidi="ar-SA"/>
        </w:rPr>
        <w:t>Интернет-ресурсы</w:t>
      </w:r>
      <w:r w:rsidRPr="00E62F5B">
        <w:rPr>
          <w:rFonts w:ascii="Times New Roman" w:eastAsia="Times New Roman" w:hAnsi="Times New Roman" w:cs="Times New Roman"/>
          <w:bCs/>
          <w:color w:val="auto"/>
          <w:lang w:bidi="ar-SA"/>
        </w:rPr>
        <w:t xml:space="preserve">: </w:t>
      </w:r>
    </w:p>
    <w:p w:rsidR="00ED5D3E" w:rsidRPr="00E62F5B" w:rsidRDefault="00ED5D3E" w:rsidP="00ED5D3E">
      <w:pPr>
        <w:widowControl/>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426"/>
        <w:jc w:val="both"/>
        <w:rPr>
          <w:rFonts w:ascii="Times New Roman" w:eastAsia="Times New Roman" w:hAnsi="Times New Roman" w:cs="Times New Roman"/>
          <w:color w:val="auto"/>
          <w:lang w:bidi="ar-SA"/>
        </w:rPr>
      </w:pPr>
      <w:r w:rsidRPr="00E62F5B">
        <w:rPr>
          <w:rFonts w:ascii="Times New Roman" w:eastAsia="Times New Roman" w:hAnsi="Times New Roman" w:cs="Times New Roman"/>
          <w:color w:val="auto"/>
          <w:lang w:bidi="ar-SA"/>
        </w:rPr>
        <w:t xml:space="preserve">1.Электронный ресурс «Единое окно доступа к образовательным ресурсам». Форма доступа: </w:t>
      </w:r>
      <w:hyperlink r:id="rId12" w:history="1">
        <w:r w:rsidRPr="00E62F5B">
          <w:rPr>
            <w:rFonts w:ascii="Times New Roman" w:eastAsia="Times New Roman" w:hAnsi="Times New Roman" w:cs="Times New Roman"/>
            <w:color w:val="0000FF"/>
            <w:u w:val="single"/>
            <w:lang w:bidi="ar-SA"/>
          </w:rPr>
          <w:t>http://window.edu.ru</w:t>
        </w:r>
      </w:hyperlink>
      <w:r w:rsidRPr="00E62F5B">
        <w:rPr>
          <w:rFonts w:ascii="Times New Roman" w:eastAsia="Times New Roman" w:hAnsi="Times New Roman" w:cs="Times New Roman"/>
          <w:color w:val="auto"/>
          <w:lang w:bidi="ar-SA"/>
        </w:rPr>
        <w:t>;</w:t>
      </w:r>
    </w:p>
    <w:p w:rsidR="00ED5D3E" w:rsidRPr="00E62F5B" w:rsidRDefault="00ED5D3E" w:rsidP="00ED5D3E">
      <w:pPr>
        <w:widowControl/>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426"/>
        <w:jc w:val="both"/>
        <w:rPr>
          <w:rFonts w:ascii="Times New Roman" w:eastAsia="Times New Roman" w:hAnsi="Times New Roman" w:cs="Times New Roman"/>
          <w:color w:val="auto"/>
          <w:lang w:bidi="ar-SA"/>
        </w:rPr>
      </w:pPr>
      <w:r w:rsidRPr="00E62F5B">
        <w:rPr>
          <w:rFonts w:ascii="Times New Roman" w:eastAsia="Times New Roman" w:hAnsi="Times New Roman" w:cs="Times New Roman"/>
          <w:color w:val="auto"/>
          <w:lang w:bidi="ar-SA"/>
        </w:rPr>
        <w:t xml:space="preserve">2.Электронный ресурс «Федеральный центр информационно-образовательных ресурсов». Форма доступа: </w:t>
      </w:r>
      <w:hyperlink r:id="rId13" w:history="1">
        <w:r w:rsidRPr="00E62F5B">
          <w:rPr>
            <w:rFonts w:ascii="Times New Roman" w:eastAsia="Times New Roman" w:hAnsi="Times New Roman" w:cs="Times New Roman"/>
            <w:color w:val="0000FF"/>
            <w:u w:val="single"/>
            <w:lang w:bidi="ar-SA"/>
          </w:rPr>
          <w:t>http://fcior.edu.ru</w:t>
        </w:r>
      </w:hyperlink>
      <w:r w:rsidRPr="00E62F5B">
        <w:rPr>
          <w:rFonts w:ascii="Times New Roman" w:eastAsia="Times New Roman" w:hAnsi="Times New Roman" w:cs="Times New Roman"/>
          <w:color w:val="auto"/>
          <w:lang w:bidi="ar-SA"/>
        </w:rPr>
        <w:t>;</w:t>
      </w:r>
    </w:p>
    <w:p w:rsidR="00ED5D3E" w:rsidRPr="00E62F5B" w:rsidRDefault="00ED5D3E" w:rsidP="00ED5D3E">
      <w:pPr>
        <w:widowControl/>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426"/>
        <w:jc w:val="both"/>
        <w:rPr>
          <w:rFonts w:ascii="Times New Roman" w:eastAsia="Times New Roman" w:hAnsi="Times New Roman" w:cs="Times New Roman"/>
          <w:color w:val="auto"/>
          <w:lang w:bidi="ar-SA"/>
        </w:rPr>
      </w:pPr>
      <w:r w:rsidRPr="00E62F5B">
        <w:rPr>
          <w:rFonts w:ascii="Times New Roman" w:eastAsia="Times New Roman" w:hAnsi="Times New Roman" w:cs="Times New Roman"/>
          <w:color w:val="auto"/>
          <w:lang w:bidi="ar-SA"/>
        </w:rPr>
        <w:t xml:space="preserve">3.Электронно-библиотечная система - </w:t>
      </w:r>
      <w:hyperlink r:id="rId14" w:history="1">
        <w:r w:rsidRPr="00E62F5B">
          <w:rPr>
            <w:rFonts w:ascii="Times New Roman" w:eastAsia="Times New Roman" w:hAnsi="Times New Roman" w:cs="Times New Roman"/>
            <w:color w:val="0000FF"/>
            <w:u w:val="single"/>
            <w:lang w:val="en-US" w:bidi="ar-SA"/>
          </w:rPr>
          <w:t>www</w:t>
        </w:r>
        <w:r w:rsidRPr="00E62F5B">
          <w:rPr>
            <w:rFonts w:ascii="Times New Roman" w:eastAsia="Times New Roman" w:hAnsi="Times New Roman" w:cs="Times New Roman"/>
            <w:color w:val="0000FF"/>
            <w:u w:val="single"/>
            <w:lang w:bidi="ar-SA"/>
          </w:rPr>
          <w:t>.</w:t>
        </w:r>
        <w:proofErr w:type="spellStart"/>
        <w:r w:rsidRPr="00E62F5B">
          <w:rPr>
            <w:rFonts w:ascii="Times New Roman" w:eastAsia="Times New Roman" w:hAnsi="Times New Roman" w:cs="Times New Roman"/>
            <w:color w:val="0000FF"/>
            <w:u w:val="single"/>
            <w:lang w:val="en-US" w:bidi="ar-SA"/>
          </w:rPr>
          <w:t>znanium</w:t>
        </w:r>
        <w:proofErr w:type="spellEnd"/>
        <w:r w:rsidRPr="00E62F5B">
          <w:rPr>
            <w:rFonts w:ascii="Times New Roman" w:eastAsia="Times New Roman" w:hAnsi="Times New Roman" w:cs="Times New Roman"/>
            <w:color w:val="0000FF"/>
            <w:u w:val="single"/>
            <w:lang w:bidi="ar-SA"/>
          </w:rPr>
          <w:t>.</w:t>
        </w:r>
        <w:r w:rsidRPr="00E62F5B">
          <w:rPr>
            <w:rFonts w:ascii="Times New Roman" w:eastAsia="Times New Roman" w:hAnsi="Times New Roman" w:cs="Times New Roman"/>
            <w:color w:val="0000FF"/>
            <w:u w:val="single"/>
            <w:lang w:val="en-US" w:bidi="ar-SA"/>
          </w:rPr>
          <w:t>com</w:t>
        </w:r>
      </w:hyperlink>
      <w:r w:rsidRPr="00E62F5B">
        <w:rPr>
          <w:rFonts w:ascii="Times New Roman" w:eastAsia="Times New Roman" w:hAnsi="Times New Roman" w:cs="Times New Roman"/>
          <w:color w:val="auto"/>
          <w:lang w:bidi="ar-SA"/>
        </w:rPr>
        <w:t>.</w:t>
      </w:r>
    </w:p>
    <w:p w:rsidR="00ED5D3E" w:rsidRDefault="00ED5D3E" w:rsidP="00ED5D3E">
      <w:pPr>
        <w:widowControl/>
        <w:tabs>
          <w:tab w:val="left" w:pos="916"/>
          <w:tab w:val="left" w:pos="113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426"/>
        <w:jc w:val="both"/>
        <w:rPr>
          <w:rFonts w:ascii="Times New Roman" w:eastAsia="Times New Roman" w:hAnsi="Times New Roman" w:cs="Times New Roman"/>
          <w:b/>
          <w:bCs/>
          <w:color w:val="auto"/>
          <w:lang w:bidi="ar-SA"/>
        </w:rPr>
      </w:pPr>
    </w:p>
    <w:p w:rsidR="007B44BC" w:rsidRPr="00290640" w:rsidRDefault="007B44BC" w:rsidP="007B44BC">
      <w:pPr>
        <w:tabs>
          <w:tab w:val="left" w:pos="3405"/>
        </w:tabs>
        <w:rPr>
          <w:rFonts w:ascii="Times New Roman" w:hAnsi="Times New Roman" w:cs="Times New Roman"/>
        </w:rPr>
      </w:pPr>
    </w:p>
    <w:p w:rsidR="007B44BC" w:rsidRPr="00290640" w:rsidRDefault="007B44BC" w:rsidP="007B44BC">
      <w:pPr>
        <w:tabs>
          <w:tab w:val="left" w:pos="3405"/>
        </w:tabs>
        <w:rPr>
          <w:rFonts w:ascii="Times New Roman" w:hAnsi="Times New Roman" w:cs="Times New Roman"/>
        </w:rPr>
      </w:pPr>
    </w:p>
    <w:p w:rsidR="007B44BC" w:rsidRPr="00290640" w:rsidRDefault="007B44BC" w:rsidP="007B44BC">
      <w:pPr>
        <w:tabs>
          <w:tab w:val="left" w:pos="3405"/>
        </w:tabs>
        <w:rPr>
          <w:rFonts w:ascii="Times New Roman" w:hAnsi="Times New Roman" w:cs="Times New Roman"/>
        </w:rPr>
      </w:pPr>
    </w:p>
    <w:p w:rsidR="007B44BC" w:rsidRPr="00290640" w:rsidRDefault="007B44BC" w:rsidP="007B44BC">
      <w:pPr>
        <w:tabs>
          <w:tab w:val="left" w:pos="3405"/>
        </w:tabs>
        <w:rPr>
          <w:rFonts w:ascii="Times New Roman" w:hAnsi="Times New Roman" w:cs="Times New Roman"/>
        </w:rPr>
      </w:pPr>
    </w:p>
    <w:p w:rsidR="007B44BC" w:rsidRPr="00290640" w:rsidRDefault="007B44BC" w:rsidP="007B44BC">
      <w:pPr>
        <w:tabs>
          <w:tab w:val="left" w:pos="3405"/>
        </w:tabs>
        <w:rPr>
          <w:rFonts w:ascii="Times New Roman" w:hAnsi="Times New Roman" w:cs="Times New Roman"/>
        </w:rPr>
      </w:pPr>
    </w:p>
    <w:p w:rsidR="007B44BC" w:rsidRDefault="007B44BC" w:rsidP="007B44BC">
      <w:pPr>
        <w:tabs>
          <w:tab w:val="left" w:pos="3405"/>
        </w:tabs>
        <w:jc w:val="right"/>
        <w:rPr>
          <w:rFonts w:ascii="Times New Roman" w:hAnsi="Times New Roman" w:cs="Times New Roman"/>
        </w:rPr>
        <w:sectPr w:rsidR="007B44BC" w:rsidSect="006D71CA">
          <w:footerReference w:type="even" r:id="rId15"/>
          <w:footerReference w:type="default" r:id="rId16"/>
          <w:pgSz w:w="11906" w:h="16838"/>
          <w:pgMar w:top="1134" w:right="851" w:bottom="1134" w:left="1701" w:header="709" w:footer="709" w:gutter="0"/>
          <w:cols w:space="708"/>
          <w:docGrid w:linePitch="360"/>
        </w:sectPr>
      </w:pPr>
    </w:p>
    <w:p w:rsidR="007B44BC" w:rsidRPr="00290640" w:rsidRDefault="007B44BC" w:rsidP="007B44BC">
      <w:pPr>
        <w:tabs>
          <w:tab w:val="left" w:pos="3405"/>
        </w:tabs>
        <w:jc w:val="right"/>
        <w:rPr>
          <w:rFonts w:ascii="Times New Roman" w:hAnsi="Times New Roman" w:cs="Times New Roman"/>
        </w:rPr>
      </w:pPr>
      <w:r w:rsidRPr="00290640">
        <w:rPr>
          <w:rFonts w:ascii="Times New Roman" w:hAnsi="Times New Roman" w:cs="Times New Roman"/>
        </w:rPr>
        <w:lastRenderedPageBreak/>
        <w:t>Приложение 1</w:t>
      </w:r>
    </w:p>
    <w:p w:rsidR="007B44BC" w:rsidRDefault="007B44BC" w:rsidP="007B44BC">
      <w:pPr>
        <w:tabs>
          <w:tab w:val="left" w:pos="3405"/>
        </w:tabs>
        <w:jc w:val="right"/>
        <w:rPr>
          <w:rFonts w:ascii="Times New Roman" w:hAnsi="Times New Roman" w:cs="Times New Roman"/>
        </w:rPr>
      </w:pPr>
      <w:r w:rsidRPr="00290640">
        <w:rPr>
          <w:rFonts w:ascii="Times New Roman" w:hAnsi="Times New Roman" w:cs="Times New Roman"/>
        </w:rPr>
        <w:t>Титульный лист реферата.</w:t>
      </w:r>
    </w:p>
    <w:p w:rsidR="007B44BC" w:rsidRPr="00290640" w:rsidRDefault="007B44BC" w:rsidP="007B44BC">
      <w:pPr>
        <w:tabs>
          <w:tab w:val="left" w:pos="3405"/>
        </w:tabs>
        <w:jc w:val="right"/>
        <w:rPr>
          <w:rFonts w:ascii="Times New Roman" w:hAnsi="Times New Roman" w:cs="Times New Roman"/>
        </w:rPr>
      </w:pPr>
    </w:p>
    <w:p w:rsidR="007B44BC" w:rsidRPr="00290640" w:rsidRDefault="007B44BC" w:rsidP="007B44BC">
      <w:pPr>
        <w:jc w:val="center"/>
        <w:rPr>
          <w:rFonts w:ascii="Times New Roman" w:hAnsi="Times New Roman" w:cs="Times New Roman"/>
          <w:b/>
          <w:sz w:val="28"/>
          <w:szCs w:val="28"/>
        </w:rPr>
      </w:pPr>
      <w:r w:rsidRPr="00290640">
        <w:rPr>
          <w:rFonts w:ascii="Times New Roman" w:hAnsi="Times New Roman" w:cs="Times New Roman"/>
          <w:b/>
          <w:sz w:val="28"/>
          <w:szCs w:val="28"/>
        </w:rPr>
        <w:t>Министерство   образования и науки Республики Татарстан</w:t>
      </w:r>
    </w:p>
    <w:p w:rsidR="007B44BC" w:rsidRPr="00290640" w:rsidRDefault="007B44BC" w:rsidP="007B44BC">
      <w:pPr>
        <w:jc w:val="center"/>
        <w:rPr>
          <w:rFonts w:ascii="Times New Roman" w:hAnsi="Times New Roman" w:cs="Times New Roman"/>
          <w:b/>
          <w:sz w:val="28"/>
          <w:szCs w:val="28"/>
        </w:rPr>
      </w:pPr>
      <w:r w:rsidRPr="00290640">
        <w:rPr>
          <w:rFonts w:ascii="Times New Roman" w:hAnsi="Times New Roman" w:cs="Times New Roman"/>
          <w:b/>
          <w:sz w:val="28"/>
          <w:szCs w:val="28"/>
        </w:rPr>
        <w:t>ГАПОУ «Казанский политехнический колледж»</w:t>
      </w:r>
    </w:p>
    <w:p w:rsidR="007B44BC" w:rsidRPr="00290640" w:rsidRDefault="007B44BC" w:rsidP="007B44BC">
      <w:pPr>
        <w:spacing w:line="360" w:lineRule="auto"/>
        <w:jc w:val="both"/>
        <w:rPr>
          <w:rFonts w:ascii="Times New Roman" w:hAnsi="Times New Roman" w:cs="Times New Roman"/>
          <w:sz w:val="28"/>
          <w:szCs w:val="28"/>
        </w:rPr>
      </w:pPr>
    </w:p>
    <w:p w:rsidR="007B44BC" w:rsidRPr="00290640" w:rsidRDefault="007B44BC" w:rsidP="007B44BC">
      <w:pPr>
        <w:spacing w:line="360" w:lineRule="auto"/>
        <w:jc w:val="both"/>
        <w:rPr>
          <w:rFonts w:ascii="Times New Roman" w:hAnsi="Times New Roman" w:cs="Times New Roman"/>
          <w:sz w:val="28"/>
          <w:szCs w:val="28"/>
        </w:rPr>
      </w:pPr>
    </w:p>
    <w:p w:rsidR="007B44BC" w:rsidRPr="00290640" w:rsidRDefault="007B44BC" w:rsidP="007B44BC">
      <w:pPr>
        <w:spacing w:line="360" w:lineRule="auto"/>
        <w:jc w:val="both"/>
        <w:rPr>
          <w:rFonts w:ascii="Times New Roman" w:hAnsi="Times New Roman" w:cs="Times New Roman"/>
          <w:sz w:val="28"/>
          <w:szCs w:val="28"/>
        </w:rPr>
      </w:pPr>
    </w:p>
    <w:p w:rsidR="007B44BC" w:rsidRPr="00290640" w:rsidRDefault="007B44BC" w:rsidP="007B44BC">
      <w:pPr>
        <w:spacing w:line="360" w:lineRule="auto"/>
        <w:jc w:val="both"/>
        <w:rPr>
          <w:rFonts w:ascii="Times New Roman" w:hAnsi="Times New Roman" w:cs="Times New Roman"/>
          <w:sz w:val="28"/>
          <w:szCs w:val="28"/>
        </w:rPr>
      </w:pPr>
    </w:p>
    <w:p w:rsidR="007B44BC" w:rsidRPr="00290640" w:rsidRDefault="007B44BC" w:rsidP="007B44BC">
      <w:pPr>
        <w:spacing w:line="360" w:lineRule="auto"/>
        <w:jc w:val="both"/>
        <w:rPr>
          <w:rFonts w:ascii="Times New Roman" w:hAnsi="Times New Roman" w:cs="Times New Roman"/>
          <w:sz w:val="28"/>
          <w:szCs w:val="28"/>
        </w:rPr>
      </w:pPr>
    </w:p>
    <w:p w:rsidR="007B44BC" w:rsidRPr="00290640" w:rsidRDefault="007B44BC" w:rsidP="007B44BC">
      <w:pPr>
        <w:spacing w:line="360" w:lineRule="auto"/>
        <w:jc w:val="both"/>
        <w:rPr>
          <w:rFonts w:ascii="Times New Roman" w:hAnsi="Times New Roman" w:cs="Times New Roman"/>
          <w:sz w:val="28"/>
          <w:szCs w:val="28"/>
        </w:rPr>
      </w:pPr>
    </w:p>
    <w:p w:rsidR="007B44BC" w:rsidRPr="00290640" w:rsidRDefault="007B44BC" w:rsidP="007B44BC">
      <w:pPr>
        <w:spacing w:line="360" w:lineRule="auto"/>
        <w:jc w:val="both"/>
        <w:rPr>
          <w:rFonts w:ascii="Times New Roman" w:hAnsi="Times New Roman" w:cs="Times New Roman"/>
          <w:sz w:val="28"/>
          <w:szCs w:val="28"/>
        </w:rPr>
      </w:pPr>
    </w:p>
    <w:p w:rsidR="007B44BC" w:rsidRPr="00290640" w:rsidRDefault="007B44BC" w:rsidP="007B44BC">
      <w:pPr>
        <w:spacing w:line="360" w:lineRule="auto"/>
        <w:jc w:val="center"/>
        <w:rPr>
          <w:rFonts w:ascii="Times New Roman" w:hAnsi="Times New Roman" w:cs="Times New Roman"/>
          <w:b/>
          <w:sz w:val="28"/>
          <w:szCs w:val="28"/>
        </w:rPr>
      </w:pPr>
      <w:r w:rsidRPr="00290640">
        <w:rPr>
          <w:rFonts w:ascii="Times New Roman" w:hAnsi="Times New Roman" w:cs="Times New Roman"/>
          <w:b/>
          <w:sz w:val="28"/>
          <w:szCs w:val="28"/>
        </w:rPr>
        <w:t>Реферат</w:t>
      </w:r>
    </w:p>
    <w:p w:rsidR="007B44BC" w:rsidRPr="00290640" w:rsidRDefault="007B44BC" w:rsidP="007B44BC">
      <w:pPr>
        <w:spacing w:line="360" w:lineRule="auto"/>
        <w:jc w:val="center"/>
        <w:rPr>
          <w:rFonts w:ascii="Times New Roman" w:hAnsi="Times New Roman" w:cs="Times New Roman"/>
          <w:sz w:val="28"/>
          <w:szCs w:val="28"/>
        </w:rPr>
      </w:pPr>
      <w:r w:rsidRPr="00290640">
        <w:rPr>
          <w:rFonts w:ascii="Times New Roman" w:hAnsi="Times New Roman" w:cs="Times New Roman"/>
          <w:sz w:val="28"/>
          <w:szCs w:val="28"/>
        </w:rPr>
        <w:t>по дисциплине _______________________________________</w:t>
      </w:r>
    </w:p>
    <w:p w:rsidR="007B44BC" w:rsidRPr="00290640" w:rsidRDefault="007B44BC" w:rsidP="007B44BC">
      <w:pPr>
        <w:spacing w:line="360" w:lineRule="auto"/>
        <w:jc w:val="center"/>
        <w:rPr>
          <w:rFonts w:ascii="Times New Roman" w:hAnsi="Times New Roman" w:cs="Times New Roman"/>
          <w:sz w:val="28"/>
          <w:szCs w:val="28"/>
        </w:rPr>
      </w:pPr>
      <w:r w:rsidRPr="00290640">
        <w:rPr>
          <w:rFonts w:ascii="Times New Roman" w:hAnsi="Times New Roman" w:cs="Times New Roman"/>
          <w:sz w:val="28"/>
          <w:szCs w:val="28"/>
        </w:rPr>
        <w:t xml:space="preserve">Тема: </w:t>
      </w:r>
      <w:r w:rsidRPr="00290640">
        <w:rPr>
          <w:rFonts w:ascii="Times New Roman" w:hAnsi="Times New Roman" w:cs="Times New Roman"/>
          <w:spacing w:val="1"/>
          <w:sz w:val="28"/>
          <w:szCs w:val="28"/>
        </w:rPr>
        <w:t>____________________________________________________</w:t>
      </w:r>
    </w:p>
    <w:p w:rsidR="007B44BC" w:rsidRPr="00290640" w:rsidRDefault="007B44BC" w:rsidP="007B44BC">
      <w:pPr>
        <w:spacing w:line="360" w:lineRule="auto"/>
        <w:jc w:val="both"/>
        <w:rPr>
          <w:rFonts w:ascii="Times New Roman" w:hAnsi="Times New Roman" w:cs="Times New Roman"/>
          <w:sz w:val="28"/>
          <w:szCs w:val="28"/>
        </w:rPr>
      </w:pPr>
    </w:p>
    <w:p w:rsidR="007B44BC" w:rsidRPr="00290640" w:rsidRDefault="007B44BC" w:rsidP="007B44BC">
      <w:pPr>
        <w:spacing w:line="360" w:lineRule="auto"/>
        <w:jc w:val="both"/>
        <w:rPr>
          <w:rFonts w:ascii="Times New Roman" w:hAnsi="Times New Roman" w:cs="Times New Roman"/>
          <w:sz w:val="28"/>
          <w:szCs w:val="28"/>
        </w:rPr>
      </w:pPr>
    </w:p>
    <w:p w:rsidR="007B44BC" w:rsidRPr="00290640" w:rsidRDefault="007B44BC" w:rsidP="007B44BC">
      <w:pPr>
        <w:spacing w:line="360" w:lineRule="auto"/>
        <w:jc w:val="both"/>
        <w:rPr>
          <w:rFonts w:ascii="Times New Roman" w:hAnsi="Times New Roman" w:cs="Times New Roman"/>
          <w:sz w:val="28"/>
          <w:szCs w:val="28"/>
        </w:rPr>
      </w:pPr>
    </w:p>
    <w:p w:rsidR="007B44BC" w:rsidRPr="00290640" w:rsidRDefault="007B44BC" w:rsidP="007B44BC">
      <w:pPr>
        <w:spacing w:line="360" w:lineRule="auto"/>
        <w:jc w:val="both"/>
        <w:rPr>
          <w:rFonts w:ascii="Times New Roman" w:hAnsi="Times New Roman" w:cs="Times New Roman"/>
          <w:sz w:val="28"/>
          <w:szCs w:val="28"/>
        </w:rPr>
      </w:pPr>
    </w:p>
    <w:p w:rsidR="007B44BC" w:rsidRPr="00290640" w:rsidRDefault="007B44BC" w:rsidP="007B44BC">
      <w:pPr>
        <w:spacing w:line="360" w:lineRule="auto"/>
        <w:jc w:val="both"/>
        <w:rPr>
          <w:rFonts w:ascii="Times New Roman" w:hAnsi="Times New Roman" w:cs="Times New Roman"/>
          <w:sz w:val="28"/>
          <w:szCs w:val="28"/>
        </w:rPr>
      </w:pPr>
    </w:p>
    <w:p w:rsidR="007B44BC" w:rsidRPr="00290640" w:rsidRDefault="007B44BC" w:rsidP="007B44BC">
      <w:pPr>
        <w:spacing w:line="360" w:lineRule="auto"/>
        <w:ind w:left="4962"/>
        <w:rPr>
          <w:rFonts w:ascii="Times New Roman" w:hAnsi="Times New Roman" w:cs="Times New Roman"/>
          <w:sz w:val="28"/>
          <w:szCs w:val="28"/>
        </w:rPr>
      </w:pPr>
      <w:r w:rsidRPr="00290640">
        <w:rPr>
          <w:rFonts w:ascii="Times New Roman" w:hAnsi="Times New Roman" w:cs="Times New Roman"/>
          <w:sz w:val="28"/>
          <w:szCs w:val="28"/>
        </w:rPr>
        <w:t xml:space="preserve">Выполнил: </w:t>
      </w:r>
      <w:proofErr w:type="gramStart"/>
      <w:r w:rsidRPr="00290640">
        <w:rPr>
          <w:rFonts w:ascii="Times New Roman" w:hAnsi="Times New Roman" w:cs="Times New Roman"/>
          <w:sz w:val="28"/>
          <w:szCs w:val="28"/>
        </w:rPr>
        <w:t>обучающийся</w:t>
      </w:r>
      <w:proofErr w:type="gramEnd"/>
      <w:r w:rsidRPr="00290640">
        <w:rPr>
          <w:rFonts w:ascii="Times New Roman" w:hAnsi="Times New Roman" w:cs="Times New Roman"/>
          <w:sz w:val="28"/>
          <w:szCs w:val="28"/>
        </w:rPr>
        <w:t xml:space="preserve"> </w:t>
      </w:r>
      <w:proofErr w:type="spellStart"/>
      <w:r w:rsidRPr="00290640">
        <w:rPr>
          <w:rFonts w:ascii="Times New Roman" w:hAnsi="Times New Roman" w:cs="Times New Roman"/>
          <w:sz w:val="28"/>
          <w:szCs w:val="28"/>
        </w:rPr>
        <w:t>__курса</w:t>
      </w:r>
      <w:proofErr w:type="spellEnd"/>
      <w:r w:rsidRPr="00290640">
        <w:rPr>
          <w:rFonts w:ascii="Times New Roman" w:hAnsi="Times New Roman" w:cs="Times New Roman"/>
          <w:sz w:val="28"/>
          <w:szCs w:val="28"/>
        </w:rPr>
        <w:t xml:space="preserve">, </w:t>
      </w:r>
    </w:p>
    <w:p w:rsidR="007B44BC" w:rsidRPr="00290640" w:rsidRDefault="007B44BC" w:rsidP="007B44BC">
      <w:pPr>
        <w:spacing w:line="360" w:lineRule="auto"/>
        <w:ind w:left="4962"/>
        <w:rPr>
          <w:rFonts w:ascii="Times New Roman" w:hAnsi="Times New Roman" w:cs="Times New Roman"/>
          <w:sz w:val="28"/>
          <w:szCs w:val="28"/>
        </w:rPr>
      </w:pPr>
      <w:r w:rsidRPr="00290640">
        <w:rPr>
          <w:rFonts w:ascii="Times New Roman" w:hAnsi="Times New Roman" w:cs="Times New Roman"/>
          <w:sz w:val="28"/>
          <w:szCs w:val="28"/>
        </w:rPr>
        <w:t>Группы № ____, ФИО</w:t>
      </w:r>
    </w:p>
    <w:p w:rsidR="007B44BC" w:rsidRPr="00290640" w:rsidRDefault="007B44BC" w:rsidP="007B44BC">
      <w:pPr>
        <w:tabs>
          <w:tab w:val="left" w:pos="5655"/>
        </w:tabs>
        <w:spacing w:line="360" w:lineRule="auto"/>
        <w:ind w:left="4962"/>
        <w:rPr>
          <w:rFonts w:ascii="Times New Roman" w:hAnsi="Times New Roman" w:cs="Times New Roman"/>
          <w:sz w:val="28"/>
          <w:szCs w:val="28"/>
        </w:rPr>
      </w:pPr>
      <w:r w:rsidRPr="00290640">
        <w:rPr>
          <w:rFonts w:ascii="Times New Roman" w:hAnsi="Times New Roman" w:cs="Times New Roman"/>
          <w:sz w:val="28"/>
          <w:szCs w:val="28"/>
        </w:rPr>
        <w:t>Проверил:</w:t>
      </w:r>
    </w:p>
    <w:p w:rsidR="007B44BC" w:rsidRPr="00290640" w:rsidRDefault="007B44BC" w:rsidP="007B44BC">
      <w:pPr>
        <w:spacing w:line="360" w:lineRule="auto"/>
        <w:ind w:left="4962"/>
        <w:rPr>
          <w:rFonts w:ascii="Times New Roman" w:hAnsi="Times New Roman" w:cs="Times New Roman"/>
          <w:sz w:val="28"/>
          <w:szCs w:val="28"/>
        </w:rPr>
      </w:pPr>
      <w:r w:rsidRPr="00290640">
        <w:rPr>
          <w:rFonts w:ascii="Times New Roman" w:hAnsi="Times New Roman" w:cs="Times New Roman"/>
          <w:sz w:val="28"/>
          <w:szCs w:val="28"/>
        </w:rPr>
        <w:t xml:space="preserve">Преподаватель: ______ФИО </w:t>
      </w:r>
    </w:p>
    <w:p w:rsidR="007B44BC" w:rsidRPr="00290640" w:rsidRDefault="007B44BC" w:rsidP="007B44BC">
      <w:pPr>
        <w:spacing w:line="360" w:lineRule="auto"/>
        <w:ind w:left="4962"/>
        <w:rPr>
          <w:rFonts w:ascii="Times New Roman" w:hAnsi="Times New Roman" w:cs="Times New Roman"/>
          <w:sz w:val="28"/>
          <w:szCs w:val="28"/>
        </w:rPr>
      </w:pPr>
      <w:r w:rsidRPr="00290640">
        <w:rPr>
          <w:rFonts w:ascii="Times New Roman" w:hAnsi="Times New Roman" w:cs="Times New Roman"/>
          <w:sz w:val="28"/>
          <w:szCs w:val="28"/>
        </w:rPr>
        <w:t>___ (отметка)</w:t>
      </w:r>
    </w:p>
    <w:p w:rsidR="007B44BC" w:rsidRPr="00290640" w:rsidRDefault="007B44BC" w:rsidP="007B44BC">
      <w:pPr>
        <w:tabs>
          <w:tab w:val="left" w:pos="6975"/>
        </w:tabs>
        <w:spacing w:line="360" w:lineRule="auto"/>
        <w:jc w:val="both"/>
        <w:rPr>
          <w:rFonts w:ascii="Times New Roman" w:hAnsi="Times New Roman" w:cs="Times New Roman"/>
          <w:sz w:val="28"/>
          <w:szCs w:val="28"/>
        </w:rPr>
      </w:pPr>
    </w:p>
    <w:p w:rsidR="007B44BC" w:rsidRPr="00290640" w:rsidRDefault="007B44BC" w:rsidP="007B44BC">
      <w:pPr>
        <w:spacing w:line="360" w:lineRule="auto"/>
        <w:jc w:val="both"/>
        <w:rPr>
          <w:rFonts w:ascii="Times New Roman" w:hAnsi="Times New Roman" w:cs="Times New Roman"/>
          <w:sz w:val="28"/>
          <w:szCs w:val="28"/>
        </w:rPr>
      </w:pPr>
    </w:p>
    <w:p w:rsidR="007B44BC" w:rsidRPr="00290640" w:rsidRDefault="007B44BC" w:rsidP="007B44BC">
      <w:pPr>
        <w:spacing w:line="360" w:lineRule="auto"/>
        <w:jc w:val="both"/>
        <w:rPr>
          <w:rFonts w:ascii="Times New Roman" w:hAnsi="Times New Roman" w:cs="Times New Roman"/>
          <w:sz w:val="28"/>
          <w:szCs w:val="28"/>
        </w:rPr>
      </w:pPr>
    </w:p>
    <w:p w:rsidR="007B44BC" w:rsidRPr="00290640" w:rsidRDefault="007B44BC" w:rsidP="007B44BC">
      <w:pPr>
        <w:spacing w:line="360" w:lineRule="auto"/>
        <w:jc w:val="both"/>
        <w:rPr>
          <w:rFonts w:ascii="Times New Roman" w:hAnsi="Times New Roman" w:cs="Times New Roman"/>
          <w:sz w:val="28"/>
          <w:szCs w:val="28"/>
        </w:rPr>
      </w:pPr>
    </w:p>
    <w:p w:rsidR="007B44BC" w:rsidRPr="00290640" w:rsidRDefault="007B44BC" w:rsidP="007B44BC">
      <w:pPr>
        <w:spacing w:line="360" w:lineRule="auto"/>
        <w:jc w:val="both"/>
        <w:rPr>
          <w:rFonts w:ascii="Times New Roman" w:hAnsi="Times New Roman" w:cs="Times New Roman"/>
          <w:sz w:val="28"/>
          <w:szCs w:val="28"/>
        </w:rPr>
      </w:pPr>
    </w:p>
    <w:p w:rsidR="007B44BC" w:rsidRPr="00290640" w:rsidRDefault="007B44BC" w:rsidP="007B44BC">
      <w:pPr>
        <w:spacing w:line="360" w:lineRule="auto"/>
        <w:jc w:val="center"/>
        <w:rPr>
          <w:rFonts w:ascii="Times New Roman" w:hAnsi="Times New Roman" w:cs="Times New Roman"/>
        </w:rPr>
      </w:pPr>
      <w:r w:rsidRPr="00290640">
        <w:rPr>
          <w:rFonts w:ascii="Times New Roman" w:hAnsi="Times New Roman" w:cs="Times New Roman"/>
          <w:sz w:val="28"/>
          <w:szCs w:val="28"/>
        </w:rPr>
        <w:t>Казань, 20</w:t>
      </w:r>
      <w:r>
        <w:rPr>
          <w:rFonts w:ascii="Times New Roman" w:hAnsi="Times New Roman" w:cs="Times New Roman"/>
          <w:sz w:val="28"/>
          <w:szCs w:val="28"/>
        </w:rPr>
        <w:t>____</w:t>
      </w:r>
      <w:r w:rsidRPr="00290640">
        <w:rPr>
          <w:rFonts w:ascii="Times New Roman" w:hAnsi="Times New Roman" w:cs="Times New Roman"/>
          <w:sz w:val="28"/>
          <w:szCs w:val="28"/>
        </w:rPr>
        <w:t>г.</w:t>
      </w:r>
    </w:p>
    <w:p w:rsidR="006D71CA" w:rsidRPr="007B44BC" w:rsidRDefault="006D71CA" w:rsidP="007B44BC"/>
    <w:sectPr w:rsidR="006D71CA" w:rsidRPr="007B44BC" w:rsidSect="000F612C">
      <w:footerReference w:type="even" r:id="rId17"/>
      <w:footerReference w:type="default" r:id="rId18"/>
      <w:pgSz w:w="11900" w:h="16840"/>
      <w:pgMar w:top="1087" w:right="842" w:bottom="1279" w:left="1036" w:header="0" w:footer="3" w:gutter="0"/>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56482" w:rsidRDefault="00156482">
      <w:r>
        <w:separator/>
      </w:r>
    </w:p>
  </w:endnote>
  <w:endnote w:type="continuationSeparator" w:id="0">
    <w:p w:rsidR="00156482" w:rsidRDefault="0015648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A00002EF" w:usb1="4000207B" w:usb2="00000000" w:usb3="00000000" w:csb0="0000019F" w:csb1="00000000"/>
  </w:font>
  <w:font w:name="Franklin Gothic Heavy">
    <w:panose1 w:val="020B0903020102020204"/>
    <w:charset w:val="CC"/>
    <w:family w:val="swiss"/>
    <w:pitch w:val="variable"/>
    <w:sig w:usb0="00000287" w:usb1="00000000" w:usb2="00000000" w:usb3="00000000" w:csb0="0000009F" w:csb1="00000000"/>
  </w:font>
  <w:font w:name="CordiaUPC">
    <w:panose1 w:val="020B0304020202020204"/>
    <w:charset w:val="00"/>
    <w:family w:val="swiss"/>
    <w:pitch w:val="variable"/>
    <w:sig w:usb0="81000003" w:usb1="00000000" w:usb2="00000000" w:usb3="00000000" w:csb0="00010001"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1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Arial">
    <w:panose1 w:val="020B0604020202020204"/>
    <w:charset w:val="CC"/>
    <w:family w:val="swiss"/>
    <w:pitch w:val="variable"/>
    <w:sig w:usb0="E0002AFF" w:usb1="C0007843" w:usb2="00000009" w:usb3="00000000" w:csb0="000001FF" w:csb1="00000000"/>
  </w:font>
  <w:font w:name="HeliosCondBlack">
    <w:altName w:val="Arial"/>
    <w:panose1 w:val="00000000000000000000"/>
    <w:charset w:val="00"/>
    <w:family w:val="swiss"/>
    <w:notTrueType/>
    <w:pitch w:val="default"/>
    <w:sig w:usb0="00000003" w:usb1="00000000" w:usb2="00000000" w:usb3="00000000" w:csb0="00000001" w:csb1="00000000"/>
  </w:font>
  <w:font w:name="Arial-BoldMT">
    <w:altName w:val="Arial Unicode MS"/>
    <w:panose1 w:val="00000000000000000000"/>
    <w:charset w:val="80"/>
    <w:family w:val="auto"/>
    <w:notTrueType/>
    <w:pitch w:val="default"/>
    <w:sig w:usb0="00000001" w:usb1="08070000" w:usb2="00000010" w:usb3="00000000" w:csb0="0002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77354" w:rsidRDefault="00A744AC" w:rsidP="00813FCF">
    <w:pPr>
      <w:pStyle w:val="af4"/>
      <w:framePr w:wrap="around" w:vAnchor="text" w:hAnchor="margin" w:xAlign="right" w:y="1"/>
      <w:rPr>
        <w:rStyle w:val="afe"/>
      </w:rPr>
    </w:pPr>
    <w:r>
      <w:rPr>
        <w:rStyle w:val="afe"/>
      </w:rPr>
      <w:fldChar w:fldCharType="begin"/>
    </w:r>
    <w:r w:rsidR="00A77354">
      <w:rPr>
        <w:rStyle w:val="afe"/>
      </w:rPr>
      <w:instrText xml:space="preserve">PAGE  </w:instrText>
    </w:r>
    <w:r>
      <w:rPr>
        <w:rStyle w:val="afe"/>
      </w:rPr>
      <w:fldChar w:fldCharType="separate"/>
    </w:r>
    <w:r w:rsidR="00A77354">
      <w:rPr>
        <w:rStyle w:val="afe"/>
        <w:noProof/>
      </w:rPr>
      <w:t>70</w:t>
    </w:r>
    <w:r>
      <w:rPr>
        <w:rStyle w:val="afe"/>
      </w:rPr>
      <w:fldChar w:fldCharType="end"/>
    </w:r>
  </w:p>
  <w:p w:rsidR="00A77354" w:rsidRDefault="00A77354" w:rsidP="00813FCF">
    <w:pPr>
      <w:pStyle w:val="af4"/>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77354" w:rsidRDefault="00A77354" w:rsidP="00813FCF">
    <w:pPr>
      <w:pStyle w:val="af4"/>
      <w:ind w:right="36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77354" w:rsidRDefault="00A744AC" w:rsidP="00813FCF">
    <w:pPr>
      <w:pStyle w:val="af4"/>
      <w:framePr w:wrap="around" w:vAnchor="text" w:hAnchor="margin" w:xAlign="right" w:y="1"/>
      <w:rPr>
        <w:rStyle w:val="afe"/>
      </w:rPr>
    </w:pPr>
    <w:r>
      <w:rPr>
        <w:rStyle w:val="afe"/>
      </w:rPr>
      <w:fldChar w:fldCharType="begin"/>
    </w:r>
    <w:r w:rsidR="00A77354">
      <w:rPr>
        <w:rStyle w:val="afe"/>
      </w:rPr>
      <w:instrText xml:space="preserve">PAGE  </w:instrText>
    </w:r>
    <w:r>
      <w:rPr>
        <w:rStyle w:val="afe"/>
      </w:rPr>
      <w:fldChar w:fldCharType="separate"/>
    </w:r>
    <w:r w:rsidR="00A77354">
      <w:rPr>
        <w:rStyle w:val="afe"/>
        <w:noProof/>
      </w:rPr>
      <w:t>76</w:t>
    </w:r>
    <w:r>
      <w:rPr>
        <w:rStyle w:val="afe"/>
      </w:rPr>
      <w:fldChar w:fldCharType="end"/>
    </w:r>
  </w:p>
  <w:p w:rsidR="00A77354" w:rsidRDefault="00A77354" w:rsidP="00813FCF">
    <w:pPr>
      <w:pStyle w:val="af4"/>
      <w:ind w:right="360"/>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77354" w:rsidRDefault="00A77354" w:rsidP="00813FCF">
    <w:pPr>
      <w:pStyle w:val="af4"/>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56482" w:rsidRDefault="00156482">
      <w:r>
        <w:separator/>
      </w:r>
    </w:p>
  </w:footnote>
  <w:footnote w:type="continuationSeparator" w:id="0">
    <w:p w:rsidR="00156482" w:rsidRDefault="00156482">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name w:val="WW8Num1"/>
    <w:lvl w:ilvl="0">
      <w:start w:val="1"/>
      <w:numFmt w:val="decimal"/>
      <w:lvlText w:val="%1."/>
      <w:lvlJc w:val="left"/>
      <w:pPr>
        <w:tabs>
          <w:tab w:val="num" w:pos="720"/>
        </w:tabs>
        <w:ind w:left="720" w:hanging="360"/>
      </w:pPr>
    </w:lvl>
    <w:lvl w:ilvl="1">
      <w:start w:val="1"/>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
    <w:nsid w:val="00000004"/>
    <w:multiLevelType w:val="multilevel"/>
    <w:tmpl w:val="00000004"/>
    <w:name w:val="WW8Num4"/>
    <w:lvl w:ilvl="0">
      <w:start w:val="5"/>
      <w:numFmt w:val="decimal"/>
      <w:lvlText w:val="%1."/>
      <w:lvlJc w:val="left"/>
      <w:pPr>
        <w:tabs>
          <w:tab w:val="num" w:pos="720"/>
        </w:tabs>
        <w:ind w:left="720" w:hanging="360"/>
      </w:pPr>
    </w:lvl>
    <w:lvl w:ilvl="1">
      <w:start w:val="5"/>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2">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3">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4">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073F30DC"/>
    <w:multiLevelType w:val="multilevel"/>
    <w:tmpl w:val="6DDE35E6"/>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081A0AD9"/>
    <w:multiLevelType w:val="hybridMultilevel"/>
    <w:tmpl w:val="9FA27FDC"/>
    <w:lvl w:ilvl="0" w:tplc="04190005">
      <w:start w:val="1"/>
      <w:numFmt w:val="bullet"/>
      <w:lvlText w:val=""/>
      <w:lvlJc w:val="left"/>
      <w:pPr>
        <w:tabs>
          <w:tab w:val="num" w:pos="1259"/>
        </w:tabs>
        <w:ind w:left="1259"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7">
    <w:nsid w:val="089862B5"/>
    <w:multiLevelType w:val="multilevel"/>
    <w:tmpl w:val="0EA2E0B4"/>
    <w:lvl w:ilvl="0">
      <w:start w:val="1"/>
      <w:numFmt w:val="decimal"/>
      <w:lvlText w:val="3.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9">
    <w:nsid w:val="0BD06601"/>
    <w:multiLevelType w:val="multilevel"/>
    <w:tmpl w:val="7F7C2104"/>
    <w:lvl w:ilvl="0">
      <w:start w:val="1"/>
      <w:numFmt w:val="decimal"/>
      <w:lvlText w:val="%1."/>
      <w:lvlJc w:val="left"/>
      <w:pPr>
        <w:ind w:left="720" w:hanging="360"/>
      </w:pPr>
      <w:rPr>
        <w:rFonts w:hint="default"/>
      </w:rPr>
    </w:lvl>
    <w:lvl w:ilvl="1">
      <w:start w:val="3"/>
      <w:numFmt w:val="decimal"/>
      <w:isLgl/>
      <w:lvlText w:val="%1.%2"/>
      <w:lvlJc w:val="left"/>
      <w:pPr>
        <w:ind w:left="1069" w:hanging="360"/>
      </w:pPr>
      <w:rPr>
        <w:rFonts w:ascii="Times New Roman" w:hAnsi="Times New Roman" w:hint="default"/>
        <w:b/>
      </w:rPr>
    </w:lvl>
    <w:lvl w:ilvl="2">
      <w:start w:val="1"/>
      <w:numFmt w:val="decimal"/>
      <w:isLgl/>
      <w:lvlText w:val="%1.%2.%3"/>
      <w:lvlJc w:val="left"/>
      <w:pPr>
        <w:ind w:left="1778" w:hanging="720"/>
      </w:pPr>
      <w:rPr>
        <w:rFonts w:ascii="Times New Roman" w:hAnsi="Times New Roman" w:hint="default"/>
        <w:b/>
      </w:rPr>
    </w:lvl>
    <w:lvl w:ilvl="3">
      <w:start w:val="1"/>
      <w:numFmt w:val="decimal"/>
      <w:isLgl/>
      <w:lvlText w:val="%1.%2.%3.%4"/>
      <w:lvlJc w:val="left"/>
      <w:pPr>
        <w:ind w:left="2487" w:hanging="1080"/>
      </w:pPr>
      <w:rPr>
        <w:rFonts w:ascii="Times New Roman" w:hAnsi="Times New Roman" w:hint="default"/>
        <w:b/>
      </w:rPr>
    </w:lvl>
    <w:lvl w:ilvl="4">
      <w:start w:val="1"/>
      <w:numFmt w:val="decimal"/>
      <w:isLgl/>
      <w:lvlText w:val="%1.%2.%3.%4.%5"/>
      <w:lvlJc w:val="left"/>
      <w:pPr>
        <w:ind w:left="2836" w:hanging="1080"/>
      </w:pPr>
      <w:rPr>
        <w:rFonts w:ascii="Times New Roman" w:hAnsi="Times New Roman" w:hint="default"/>
        <w:b/>
      </w:rPr>
    </w:lvl>
    <w:lvl w:ilvl="5">
      <w:start w:val="1"/>
      <w:numFmt w:val="decimal"/>
      <w:isLgl/>
      <w:lvlText w:val="%1.%2.%3.%4.%5.%6"/>
      <w:lvlJc w:val="left"/>
      <w:pPr>
        <w:ind w:left="3545" w:hanging="1440"/>
      </w:pPr>
      <w:rPr>
        <w:rFonts w:ascii="Times New Roman" w:hAnsi="Times New Roman" w:hint="default"/>
        <w:b/>
      </w:rPr>
    </w:lvl>
    <w:lvl w:ilvl="6">
      <w:start w:val="1"/>
      <w:numFmt w:val="decimal"/>
      <w:isLgl/>
      <w:lvlText w:val="%1.%2.%3.%4.%5.%6.%7"/>
      <w:lvlJc w:val="left"/>
      <w:pPr>
        <w:ind w:left="3894" w:hanging="1440"/>
      </w:pPr>
      <w:rPr>
        <w:rFonts w:ascii="Times New Roman" w:hAnsi="Times New Roman" w:hint="default"/>
        <w:b/>
      </w:rPr>
    </w:lvl>
    <w:lvl w:ilvl="7">
      <w:start w:val="1"/>
      <w:numFmt w:val="decimal"/>
      <w:isLgl/>
      <w:lvlText w:val="%1.%2.%3.%4.%5.%6.%7.%8"/>
      <w:lvlJc w:val="left"/>
      <w:pPr>
        <w:ind w:left="4603" w:hanging="1800"/>
      </w:pPr>
      <w:rPr>
        <w:rFonts w:ascii="Times New Roman" w:hAnsi="Times New Roman" w:hint="default"/>
        <w:b/>
      </w:rPr>
    </w:lvl>
    <w:lvl w:ilvl="8">
      <w:start w:val="1"/>
      <w:numFmt w:val="decimal"/>
      <w:isLgl/>
      <w:lvlText w:val="%1.%2.%3.%4.%5.%6.%7.%8.%9"/>
      <w:lvlJc w:val="left"/>
      <w:pPr>
        <w:ind w:left="5312" w:hanging="2160"/>
      </w:pPr>
      <w:rPr>
        <w:rFonts w:ascii="Times New Roman" w:hAnsi="Times New Roman" w:hint="default"/>
        <w:b/>
      </w:rPr>
    </w:lvl>
  </w:abstractNum>
  <w:abstractNum w:abstractNumId="10">
    <w:nsid w:val="0CA65DD7"/>
    <w:multiLevelType w:val="multilevel"/>
    <w:tmpl w:val="A04E52DC"/>
    <w:lvl w:ilvl="0">
      <w:start w:val="1"/>
      <w:numFmt w:val="decimal"/>
      <w:lvlText w:val="3.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12271BF7"/>
    <w:multiLevelType w:val="hybridMultilevel"/>
    <w:tmpl w:val="F38ABC2A"/>
    <w:lvl w:ilvl="0" w:tplc="1540A08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13E0370D"/>
    <w:multiLevelType w:val="multilevel"/>
    <w:tmpl w:val="439C205C"/>
    <w:lvl w:ilvl="0">
      <w:start w:val="6"/>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15E82B22"/>
    <w:multiLevelType w:val="multilevel"/>
    <w:tmpl w:val="D682C6B4"/>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1BD85F89"/>
    <w:multiLevelType w:val="multilevel"/>
    <w:tmpl w:val="BB02AEAC"/>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1E8346B7"/>
    <w:multiLevelType w:val="hybridMultilevel"/>
    <w:tmpl w:val="E04426A6"/>
    <w:lvl w:ilvl="0" w:tplc="FCACE954">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6">
    <w:nsid w:val="1FAC3183"/>
    <w:multiLevelType w:val="multilevel"/>
    <w:tmpl w:val="78B8A9C8"/>
    <w:lvl w:ilvl="0">
      <w:start w:val="5"/>
      <w:numFmt w:val="decimal"/>
      <w:lvlText w:val="2.4.%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8">
    <w:nsid w:val="28C84C6D"/>
    <w:multiLevelType w:val="hybridMultilevel"/>
    <w:tmpl w:val="369A191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28E4624D"/>
    <w:multiLevelType w:val="multilevel"/>
    <w:tmpl w:val="EFDEE154"/>
    <w:lvl w:ilvl="0">
      <w:start w:val="3"/>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29891992"/>
    <w:multiLevelType w:val="multilevel"/>
    <w:tmpl w:val="3CC814F8"/>
    <w:lvl w:ilvl="0">
      <w:start w:val="4"/>
      <w:numFmt w:val="decimal"/>
      <w:lvlText w:val="2.5.%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2AD97A72"/>
    <w:multiLevelType w:val="multilevel"/>
    <w:tmpl w:val="8AA66BE6"/>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2EBE6F6C"/>
    <w:multiLevelType w:val="hybridMultilevel"/>
    <w:tmpl w:val="FF725936"/>
    <w:lvl w:ilvl="0" w:tplc="47CCE490">
      <w:start w:val="1"/>
      <w:numFmt w:val="upperRoman"/>
      <w:lvlText w:val="%1."/>
      <w:lvlJc w:val="left"/>
      <w:pPr>
        <w:ind w:left="1620" w:hanging="72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3">
    <w:nsid w:val="316106F1"/>
    <w:multiLevelType w:val="multilevel"/>
    <w:tmpl w:val="0BDA1120"/>
    <w:lvl w:ilvl="0">
      <w:start w:val="2"/>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32F6350E"/>
    <w:multiLevelType w:val="multilevel"/>
    <w:tmpl w:val="0F3841D8"/>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6">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7">
    <w:nsid w:val="3D4F44B6"/>
    <w:multiLevelType w:val="multilevel"/>
    <w:tmpl w:val="83FE302C"/>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3E050AF9"/>
    <w:multiLevelType w:val="multilevel"/>
    <w:tmpl w:val="52A0327C"/>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30">
    <w:nsid w:val="41CB4026"/>
    <w:multiLevelType w:val="multilevel"/>
    <w:tmpl w:val="5A5E2EEA"/>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431B1E81"/>
    <w:multiLevelType w:val="multilevel"/>
    <w:tmpl w:val="F1168500"/>
    <w:lvl w:ilvl="0">
      <w:start w:val="1"/>
      <w:numFmt w:val="decimal"/>
      <w:lvlText w:val="2.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459821A8"/>
    <w:multiLevelType w:val="hybridMultilevel"/>
    <w:tmpl w:val="1DF46036"/>
    <w:lvl w:ilvl="0" w:tplc="D4EC058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33">
    <w:nsid w:val="47EF615C"/>
    <w:multiLevelType w:val="multilevel"/>
    <w:tmpl w:val="C862D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nsid w:val="486B642E"/>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35">
    <w:nsid w:val="4A737003"/>
    <w:multiLevelType w:val="multilevel"/>
    <w:tmpl w:val="7D107294"/>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start w:val="1"/>
      <w:numFmt w:val="decimal"/>
      <w:lvlText w:val="%1.%2."/>
      <w:lvlJc w:val="left"/>
      <w:rPr>
        <w:rFonts w:ascii="Times New Roman" w:eastAsia="Times New Roman" w:hAnsi="Times New Roman" w:cs="Times New Roman"/>
        <w:b w:val="0"/>
        <w:bCs/>
        <w:i w:val="0"/>
        <w:iCs w:val="0"/>
        <w:smallCaps w:val="0"/>
        <w:strike w:val="0"/>
        <w:color w:val="000000"/>
        <w:spacing w:val="0"/>
        <w:w w:val="100"/>
        <w:position w:val="0"/>
        <w:sz w:val="28"/>
        <w:szCs w:val="28"/>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4BE96AD6"/>
    <w:multiLevelType w:val="hybridMultilevel"/>
    <w:tmpl w:val="D642341E"/>
    <w:lvl w:ilvl="0" w:tplc="0419000F">
      <w:start w:val="1"/>
      <w:numFmt w:val="decimal"/>
      <w:lvlText w:val="%1."/>
      <w:lvlJc w:val="left"/>
      <w:pPr>
        <w:tabs>
          <w:tab w:val="num" w:pos="360"/>
        </w:tabs>
        <w:ind w:left="360" w:hanging="360"/>
      </w:pPr>
    </w:lvl>
    <w:lvl w:ilvl="1" w:tplc="04190019">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37">
    <w:nsid w:val="4D9639EA"/>
    <w:multiLevelType w:val="multilevel"/>
    <w:tmpl w:val="087E33F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nsid w:val="55492C57"/>
    <w:multiLevelType w:val="hybridMultilevel"/>
    <w:tmpl w:val="474213FE"/>
    <w:lvl w:ilvl="0" w:tplc="4CF0E05E">
      <w:start w:val="1"/>
      <w:numFmt w:val="decimal"/>
      <w:lvlText w:val="%1."/>
      <w:lvlJc w:val="left"/>
      <w:pPr>
        <w:ind w:left="1978" w:hanging="281"/>
        <w:jc w:val="right"/>
      </w:pPr>
      <w:rPr>
        <w:rFonts w:ascii="Times New Roman" w:eastAsia="Times New Roman" w:hAnsi="Times New Roman" w:cs="Times New Roman" w:hint="default"/>
        <w:b/>
        <w:bCs/>
        <w:spacing w:val="0"/>
        <w:w w:val="100"/>
        <w:sz w:val="24"/>
        <w:szCs w:val="24"/>
        <w:lang w:val="ru-RU" w:eastAsia="en-US" w:bidi="ar-SA"/>
      </w:rPr>
    </w:lvl>
    <w:lvl w:ilvl="1" w:tplc="54F0FD9E">
      <w:numFmt w:val="bullet"/>
      <w:lvlText w:val="•"/>
      <w:lvlJc w:val="left"/>
      <w:pPr>
        <w:ind w:left="2826" w:hanging="281"/>
      </w:pPr>
      <w:rPr>
        <w:rFonts w:hint="default"/>
        <w:lang w:val="ru-RU" w:eastAsia="en-US" w:bidi="ar-SA"/>
      </w:rPr>
    </w:lvl>
    <w:lvl w:ilvl="2" w:tplc="5BFA01D0">
      <w:numFmt w:val="bullet"/>
      <w:lvlText w:val="•"/>
      <w:lvlJc w:val="left"/>
      <w:pPr>
        <w:ind w:left="3673" w:hanging="281"/>
      </w:pPr>
      <w:rPr>
        <w:rFonts w:hint="default"/>
        <w:lang w:val="ru-RU" w:eastAsia="en-US" w:bidi="ar-SA"/>
      </w:rPr>
    </w:lvl>
    <w:lvl w:ilvl="3" w:tplc="D2C697EA">
      <w:numFmt w:val="bullet"/>
      <w:lvlText w:val="•"/>
      <w:lvlJc w:val="left"/>
      <w:pPr>
        <w:ind w:left="4519" w:hanging="281"/>
      </w:pPr>
      <w:rPr>
        <w:rFonts w:hint="default"/>
        <w:lang w:val="ru-RU" w:eastAsia="en-US" w:bidi="ar-SA"/>
      </w:rPr>
    </w:lvl>
    <w:lvl w:ilvl="4" w:tplc="766A55E0">
      <w:numFmt w:val="bullet"/>
      <w:lvlText w:val="•"/>
      <w:lvlJc w:val="left"/>
      <w:pPr>
        <w:ind w:left="5366" w:hanging="281"/>
      </w:pPr>
      <w:rPr>
        <w:rFonts w:hint="default"/>
        <w:lang w:val="ru-RU" w:eastAsia="en-US" w:bidi="ar-SA"/>
      </w:rPr>
    </w:lvl>
    <w:lvl w:ilvl="5" w:tplc="CF2AF414">
      <w:numFmt w:val="bullet"/>
      <w:lvlText w:val="•"/>
      <w:lvlJc w:val="left"/>
      <w:pPr>
        <w:ind w:left="6213" w:hanging="281"/>
      </w:pPr>
      <w:rPr>
        <w:rFonts w:hint="default"/>
        <w:lang w:val="ru-RU" w:eastAsia="en-US" w:bidi="ar-SA"/>
      </w:rPr>
    </w:lvl>
    <w:lvl w:ilvl="6" w:tplc="29F85510">
      <w:numFmt w:val="bullet"/>
      <w:lvlText w:val="•"/>
      <w:lvlJc w:val="left"/>
      <w:pPr>
        <w:ind w:left="7059" w:hanging="281"/>
      </w:pPr>
      <w:rPr>
        <w:rFonts w:hint="default"/>
        <w:lang w:val="ru-RU" w:eastAsia="en-US" w:bidi="ar-SA"/>
      </w:rPr>
    </w:lvl>
    <w:lvl w:ilvl="7" w:tplc="C2EAFDD6">
      <w:numFmt w:val="bullet"/>
      <w:lvlText w:val="•"/>
      <w:lvlJc w:val="left"/>
      <w:pPr>
        <w:ind w:left="7906" w:hanging="281"/>
      </w:pPr>
      <w:rPr>
        <w:rFonts w:hint="default"/>
        <w:lang w:val="ru-RU" w:eastAsia="en-US" w:bidi="ar-SA"/>
      </w:rPr>
    </w:lvl>
    <w:lvl w:ilvl="8" w:tplc="8D2EBD38">
      <w:numFmt w:val="bullet"/>
      <w:lvlText w:val="•"/>
      <w:lvlJc w:val="left"/>
      <w:pPr>
        <w:ind w:left="8753" w:hanging="281"/>
      </w:pPr>
      <w:rPr>
        <w:rFonts w:hint="default"/>
        <w:lang w:val="ru-RU" w:eastAsia="en-US" w:bidi="ar-SA"/>
      </w:rPr>
    </w:lvl>
  </w:abstractNum>
  <w:abstractNum w:abstractNumId="39">
    <w:nsid w:val="565A0F27"/>
    <w:multiLevelType w:val="multilevel"/>
    <w:tmpl w:val="118ED73E"/>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nsid w:val="57244711"/>
    <w:multiLevelType w:val="multilevel"/>
    <w:tmpl w:val="17C8D39E"/>
    <w:lvl w:ilvl="0">
      <w:start w:val="2"/>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nsid w:val="57DA020B"/>
    <w:multiLevelType w:val="hybridMultilevel"/>
    <w:tmpl w:val="82F8F51C"/>
    <w:lvl w:ilvl="0" w:tplc="5D9477F4">
      <w:start w:val="1"/>
      <w:numFmt w:val="decimal"/>
      <w:lvlText w:val="%1."/>
      <w:lvlJc w:val="left"/>
      <w:pPr>
        <w:ind w:left="177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5C266C7B"/>
    <w:multiLevelType w:val="multilevel"/>
    <w:tmpl w:val="EBC44FC8"/>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nsid w:val="5C7B1C7C"/>
    <w:multiLevelType w:val="hybridMultilevel"/>
    <w:tmpl w:val="00425CAE"/>
    <w:lvl w:ilvl="0" w:tplc="F4F4F53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4">
    <w:nsid w:val="5D06797F"/>
    <w:multiLevelType w:val="multilevel"/>
    <w:tmpl w:val="9E14F976"/>
    <w:lvl w:ilvl="0">
      <w:start w:val="1"/>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nsid w:val="5E605811"/>
    <w:multiLevelType w:val="hybridMultilevel"/>
    <w:tmpl w:val="B9D48692"/>
    <w:lvl w:ilvl="0" w:tplc="1540A08A">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6">
    <w:nsid w:val="5F7F60AF"/>
    <w:multiLevelType w:val="hybridMultilevel"/>
    <w:tmpl w:val="3EBABF2A"/>
    <w:lvl w:ilvl="0" w:tplc="5A3AE896">
      <w:start w:val="1"/>
      <w:numFmt w:val="decimal"/>
      <w:lvlText w:val="%1."/>
      <w:lvlJc w:val="left"/>
      <w:pPr>
        <w:ind w:left="1495" w:hanging="360"/>
      </w:pPr>
      <w:rPr>
        <w:rFonts w:hint="default"/>
      </w:rPr>
    </w:lvl>
    <w:lvl w:ilvl="1" w:tplc="04190019" w:tentative="1">
      <w:start w:val="1"/>
      <w:numFmt w:val="lowerLetter"/>
      <w:lvlText w:val="%2."/>
      <w:lvlJc w:val="left"/>
      <w:pPr>
        <w:ind w:left="2302" w:hanging="360"/>
      </w:pPr>
    </w:lvl>
    <w:lvl w:ilvl="2" w:tplc="0419001B" w:tentative="1">
      <w:start w:val="1"/>
      <w:numFmt w:val="lowerRoman"/>
      <w:lvlText w:val="%3."/>
      <w:lvlJc w:val="right"/>
      <w:pPr>
        <w:ind w:left="3022" w:hanging="180"/>
      </w:pPr>
    </w:lvl>
    <w:lvl w:ilvl="3" w:tplc="0419000F" w:tentative="1">
      <w:start w:val="1"/>
      <w:numFmt w:val="decimal"/>
      <w:lvlText w:val="%4."/>
      <w:lvlJc w:val="left"/>
      <w:pPr>
        <w:ind w:left="3742" w:hanging="360"/>
      </w:pPr>
    </w:lvl>
    <w:lvl w:ilvl="4" w:tplc="04190019" w:tentative="1">
      <w:start w:val="1"/>
      <w:numFmt w:val="lowerLetter"/>
      <w:lvlText w:val="%5."/>
      <w:lvlJc w:val="left"/>
      <w:pPr>
        <w:ind w:left="4462" w:hanging="360"/>
      </w:pPr>
    </w:lvl>
    <w:lvl w:ilvl="5" w:tplc="0419001B" w:tentative="1">
      <w:start w:val="1"/>
      <w:numFmt w:val="lowerRoman"/>
      <w:lvlText w:val="%6."/>
      <w:lvlJc w:val="right"/>
      <w:pPr>
        <w:ind w:left="5182" w:hanging="180"/>
      </w:pPr>
    </w:lvl>
    <w:lvl w:ilvl="6" w:tplc="0419000F" w:tentative="1">
      <w:start w:val="1"/>
      <w:numFmt w:val="decimal"/>
      <w:lvlText w:val="%7."/>
      <w:lvlJc w:val="left"/>
      <w:pPr>
        <w:ind w:left="5902" w:hanging="360"/>
      </w:pPr>
    </w:lvl>
    <w:lvl w:ilvl="7" w:tplc="04190019" w:tentative="1">
      <w:start w:val="1"/>
      <w:numFmt w:val="lowerLetter"/>
      <w:lvlText w:val="%8."/>
      <w:lvlJc w:val="left"/>
      <w:pPr>
        <w:ind w:left="6622" w:hanging="360"/>
      </w:pPr>
    </w:lvl>
    <w:lvl w:ilvl="8" w:tplc="0419001B" w:tentative="1">
      <w:start w:val="1"/>
      <w:numFmt w:val="lowerRoman"/>
      <w:lvlText w:val="%9."/>
      <w:lvlJc w:val="right"/>
      <w:pPr>
        <w:ind w:left="7342" w:hanging="180"/>
      </w:pPr>
    </w:lvl>
  </w:abstractNum>
  <w:abstractNum w:abstractNumId="47">
    <w:nsid w:val="60C771D7"/>
    <w:multiLevelType w:val="multilevel"/>
    <w:tmpl w:val="390C07D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
    <w:nsid w:val="610951D1"/>
    <w:multiLevelType w:val="multilevel"/>
    <w:tmpl w:val="F0F228C8"/>
    <w:lvl w:ilvl="0">
      <w:start w:val="1"/>
      <w:numFmt w:val="decimal"/>
      <w:lvlText w:val="%1."/>
      <w:lvlJc w:val="left"/>
      <w:rPr>
        <w:rFonts w:ascii="Times New Roman" w:eastAsia="Times New Roman" w:hAnsi="Times New Roman" w:cs="Times New Roman"/>
        <w:b w:val="0"/>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
    <w:nsid w:val="63E35049"/>
    <w:multiLevelType w:val="hybridMultilevel"/>
    <w:tmpl w:val="2E3ABCF2"/>
    <w:lvl w:ilvl="0" w:tplc="8F202498">
      <w:start w:val="1"/>
      <w:numFmt w:val="decimal"/>
      <w:lvlText w:val="%1."/>
      <w:lvlJc w:val="left"/>
      <w:pPr>
        <w:tabs>
          <w:tab w:val="num" w:pos="1725"/>
        </w:tabs>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50">
    <w:nsid w:val="65F35AB2"/>
    <w:multiLevelType w:val="multilevel"/>
    <w:tmpl w:val="5552B8A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1">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2">
    <w:nsid w:val="710934C3"/>
    <w:multiLevelType w:val="multilevel"/>
    <w:tmpl w:val="BB285FDE"/>
    <w:lvl w:ilvl="0">
      <w:start w:val="1"/>
      <w:numFmt w:val="decimal"/>
      <w:lvlText w:val="2.4.%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3">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4">
    <w:nsid w:val="71EE02A6"/>
    <w:multiLevelType w:val="hybridMultilevel"/>
    <w:tmpl w:val="ADDC735E"/>
    <w:lvl w:ilvl="0" w:tplc="6B18108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
    <w:nsid w:val="72CC5D84"/>
    <w:multiLevelType w:val="multilevel"/>
    <w:tmpl w:val="BE5A24E6"/>
    <w:lvl w:ilvl="0">
      <w:start w:val="1"/>
      <w:numFmt w:val="decimal"/>
      <w:lvlText w:val="3.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6">
    <w:nsid w:val="7402406F"/>
    <w:multiLevelType w:val="multilevel"/>
    <w:tmpl w:val="6E149312"/>
    <w:lvl w:ilvl="0">
      <w:start w:val="1"/>
      <w:numFmt w:val="decimal"/>
      <w:lvlText w:val="2.6.%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7">
    <w:nsid w:val="749551ED"/>
    <w:multiLevelType w:val="hybridMultilevel"/>
    <w:tmpl w:val="7624DFEA"/>
    <w:lvl w:ilvl="0" w:tplc="D2B6189C">
      <w:start w:val="1"/>
      <w:numFmt w:val="bullet"/>
      <w:lvlText w:val=""/>
      <w:lvlJc w:val="left"/>
      <w:pPr>
        <w:tabs>
          <w:tab w:val="num" w:pos="720"/>
        </w:tabs>
        <w:ind w:left="720" w:hanging="72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8">
    <w:nsid w:val="76085DB4"/>
    <w:multiLevelType w:val="multilevel"/>
    <w:tmpl w:val="3D44DCDA"/>
    <w:lvl w:ilvl="0">
      <w:start w:val="1"/>
      <w:numFmt w:val="decimal"/>
      <w:lvlText w:val="2.5.%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9">
    <w:nsid w:val="769E4FF3"/>
    <w:multiLevelType w:val="multilevel"/>
    <w:tmpl w:val="E31AE432"/>
    <w:lvl w:ilvl="0">
      <w:start w:val="1"/>
      <w:numFmt w:val="decimal"/>
      <w:lvlText w:val="2.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0">
    <w:nsid w:val="783151FF"/>
    <w:multiLevelType w:val="multilevel"/>
    <w:tmpl w:val="DA881386"/>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1">
    <w:nsid w:val="78E82423"/>
    <w:multiLevelType w:val="multilevel"/>
    <w:tmpl w:val="38E03A1A"/>
    <w:lvl w:ilvl="0">
      <w:start w:val="4"/>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num w:numId="1">
    <w:abstractNumId w:val="28"/>
  </w:num>
  <w:num w:numId="2">
    <w:abstractNumId w:val="13"/>
  </w:num>
  <w:num w:numId="3">
    <w:abstractNumId w:val="31"/>
  </w:num>
  <w:num w:numId="4">
    <w:abstractNumId w:val="47"/>
  </w:num>
  <w:num w:numId="5">
    <w:abstractNumId w:val="40"/>
  </w:num>
  <w:num w:numId="6">
    <w:abstractNumId w:val="59"/>
  </w:num>
  <w:num w:numId="7">
    <w:abstractNumId w:val="52"/>
  </w:num>
  <w:num w:numId="8">
    <w:abstractNumId w:val="16"/>
  </w:num>
  <w:num w:numId="9">
    <w:abstractNumId w:val="58"/>
  </w:num>
  <w:num w:numId="10">
    <w:abstractNumId w:val="20"/>
  </w:num>
  <w:num w:numId="11">
    <w:abstractNumId w:val="56"/>
  </w:num>
  <w:num w:numId="12">
    <w:abstractNumId w:val="44"/>
  </w:num>
  <w:num w:numId="13">
    <w:abstractNumId w:val="55"/>
  </w:num>
  <w:num w:numId="14">
    <w:abstractNumId w:val="10"/>
  </w:num>
  <w:num w:numId="15">
    <w:abstractNumId w:val="19"/>
  </w:num>
  <w:num w:numId="16">
    <w:abstractNumId w:val="7"/>
  </w:num>
  <w:num w:numId="17">
    <w:abstractNumId w:val="61"/>
  </w:num>
  <w:num w:numId="18">
    <w:abstractNumId w:val="35"/>
  </w:num>
  <w:num w:numId="19">
    <w:abstractNumId w:val="48"/>
  </w:num>
  <w:num w:numId="20">
    <w:abstractNumId w:val="37"/>
  </w:num>
  <w:num w:numId="21">
    <w:abstractNumId w:val="5"/>
  </w:num>
  <w:num w:numId="22">
    <w:abstractNumId w:val="50"/>
  </w:num>
  <w:num w:numId="23">
    <w:abstractNumId w:val="14"/>
  </w:num>
  <w:num w:numId="24">
    <w:abstractNumId w:val="30"/>
  </w:num>
  <w:num w:numId="25">
    <w:abstractNumId w:val="12"/>
  </w:num>
  <w:num w:numId="26">
    <w:abstractNumId w:val="39"/>
  </w:num>
  <w:num w:numId="27">
    <w:abstractNumId w:val="60"/>
  </w:num>
  <w:num w:numId="28">
    <w:abstractNumId w:val="24"/>
  </w:num>
  <w:num w:numId="29">
    <w:abstractNumId w:val="27"/>
  </w:num>
  <w:num w:numId="30">
    <w:abstractNumId w:val="23"/>
  </w:num>
  <w:num w:numId="31">
    <w:abstractNumId w:val="21"/>
  </w:num>
  <w:num w:numId="32">
    <w:abstractNumId w:val="42"/>
  </w:num>
  <w:num w:numId="33">
    <w:abstractNumId w:val="15"/>
  </w:num>
  <w:num w:numId="34">
    <w:abstractNumId w:val="46"/>
  </w:num>
  <w:num w:numId="35">
    <w:abstractNumId w:val="57"/>
  </w:num>
  <w:num w:numId="36">
    <w:abstractNumId w:val="34"/>
  </w:num>
  <w:num w:numId="37">
    <w:abstractNumId w:val="26"/>
  </w:num>
  <w:num w:numId="38">
    <w:abstractNumId w:val="18"/>
  </w:num>
  <w:num w:numId="39">
    <w:abstractNumId w:val="36"/>
  </w:num>
  <w:num w:numId="40">
    <w:abstractNumId w:val="29"/>
  </w:num>
  <w:num w:numId="41">
    <w:abstractNumId w:val="29"/>
  </w:num>
  <w:num w:numId="42">
    <w:abstractNumId w:val="17"/>
  </w:num>
  <w:num w:numId="43">
    <w:abstractNumId w:val="32"/>
  </w:num>
  <w:num w:numId="44">
    <w:abstractNumId w:val="49"/>
  </w:num>
  <w:num w:numId="45">
    <w:abstractNumId w:val="2"/>
  </w:num>
  <w:num w:numId="46">
    <w:abstractNumId w:val="3"/>
  </w:num>
  <w:num w:numId="47">
    <w:abstractNumId w:val="6"/>
  </w:num>
  <w:num w:numId="48">
    <w:abstractNumId w:val="25"/>
  </w:num>
  <w:num w:numId="49">
    <w:abstractNumId w:val="4"/>
  </w:num>
  <w:num w:numId="50">
    <w:abstractNumId w:val="53"/>
  </w:num>
  <w:num w:numId="51">
    <w:abstractNumId w:val="51"/>
  </w:num>
  <w:num w:numId="52">
    <w:abstractNumId w:val="8"/>
  </w:num>
  <w:num w:numId="53">
    <w:abstractNumId w:val="33"/>
  </w:num>
  <w:num w:numId="5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43"/>
  </w:num>
  <w:num w:numId="56">
    <w:abstractNumId w:val="54"/>
  </w:num>
  <w:num w:numId="57">
    <w:abstractNumId w:val="38"/>
  </w:num>
  <w:num w:numId="58">
    <w:abstractNumId w:val="41"/>
  </w:num>
  <w:num w:numId="59">
    <w:abstractNumId w:val="9"/>
  </w:num>
  <w:num w:numId="60">
    <w:abstractNumId w:val="45"/>
  </w:num>
  <w:num w:numId="61">
    <w:abstractNumId w:val="11"/>
  </w:num>
  <w:numIdMacAtCleanup w:val="5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20"/>
  <w:drawingGridVerticalSpacing w:val="181"/>
  <w:displayHorizontalDrawingGridEvery w:val="2"/>
  <w:characterSpacingControl w:val="compressPunctuation"/>
  <w:hdrShapeDefaults>
    <o:shapedefaults v:ext="edit" spidmax="8194"/>
  </w:hdrShapeDefaults>
  <w:footnotePr>
    <w:footnote w:id="-1"/>
    <w:footnote w:id="0"/>
  </w:footnotePr>
  <w:endnotePr>
    <w:endnote w:id="-1"/>
    <w:endnote w:id="0"/>
  </w:endnotePr>
  <w:compat>
    <w:doNotExpandShiftReturn/>
    <w:useFELayout/>
  </w:compat>
  <w:rsids>
    <w:rsidRoot w:val="00BF320B"/>
    <w:rsid w:val="00000656"/>
    <w:rsid w:val="0000252D"/>
    <w:rsid w:val="00005D2B"/>
    <w:rsid w:val="0007267D"/>
    <w:rsid w:val="0009443B"/>
    <w:rsid w:val="000A0DF0"/>
    <w:rsid w:val="000A1F47"/>
    <w:rsid w:val="000B7ACA"/>
    <w:rsid w:val="000C2B4A"/>
    <w:rsid w:val="000F612C"/>
    <w:rsid w:val="00101274"/>
    <w:rsid w:val="001233B5"/>
    <w:rsid w:val="001346A3"/>
    <w:rsid w:val="00141EEA"/>
    <w:rsid w:val="00154D3C"/>
    <w:rsid w:val="00156482"/>
    <w:rsid w:val="00162AFC"/>
    <w:rsid w:val="0016485A"/>
    <w:rsid w:val="0017181D"/>
    <w:rsid w:val="001718C4"/>
    <w:rsid w:val="00182A08"/>
    <w:rsid w:val="00190D76"/>
    <w:rsid w:val="001B3334"/>
    <w:rsid w:val="001D068F"/>
    <w:rsid w:val="001F6198"/>
    <w:rsid w:val="00202D90"/>
    <w:rsid w:val="002059F7"/>
    <w:rsid w:val="002074FD"/>
    <w:rsid w:val="00241A4D"/>
    <w:rsid w:val="0026546C"/>
    <w:rsid w:val="0027252F"/>
    <w:rsid w:val="0027727F"/>
    <w:rsid w:val="00290640"/>
    <w:rsid w:val="002D7729"/>
    <w:rsid w:val="002E304D"/>
    <w:rsid w:val="002E4861"/>
    <w:rsid w:val="00335958"/>
    <w:rsid w:val="003518EC"/>
    <w:rsid w:val="00353121"/>
    <w:rsid w:val="0037023C"/>
    <w:rsid w:val="003854C8"/>
    <w:rsid w:val="003A3D8E"/>
    <w:rsid w:val="003A4A8E"/>
    <w:rsid w:val="003D7753"/>
    <w:rsid w:val="003F28DB"/>
    <w:rsid w:val="004201AC"/>
    <w:rsid w:val="00420EEB"/>
    <w:rsid w:val="004578A7"/>
    <w:rsid w:val="004649E2"/>
    <w:rsid w:val="0047250C"/>
    <w:rsid w:val="00496C6B"/>
    <w:rsid w:val="004B2455"/>
    <w:rsid w:val="00510B44"/>
    <w:rsid w:val="00587A74"/>
    <w:rsid w:val="005A4329"/>
    <w:rsid w:val="005C04BD"/>
    <w:rsid w:val="005C275D"/>
    <w:rsid w:val="005D1028"/>
    <w:rsid w:val="005D33B4"/>
    <w:rsid w:val="00621B92"/>
    <w:rsid w:val="006309D9"/>
    <w:rsid w:val="00641A7B"/>
    <w:rsid w:val="00663B6C"/>
    <w:rsid w:val="006862F9"/>
    <w:rsid w:val="00696953"/>
    <w:rsid w:val="006D2196"/>
    <w:rsid w:val="006D37F6"/>
    <w:rsid w:val="006D71CA"/>
    <w:rsid w:val="0070738B"/>
    <w:rsid w:val="00733695"/>
    <w:rsid w:val="007621A6"/>
    <w:rsid w:val="00775694"/>
    <w:rsid w:val="00790611"/>
    <w:rsid w:val="007A254C"/>
    <w:rsid w:val="007A4143"/>
    <w:rsid w:val="007A7BDA"/>
    <w:rsid w:val="007B44BC"/>
    <w:rsid w:val="007C7B9B"/>
    <w:rsid w:val="007E175E"/>
    <w:rsid w:val="007F6E05"/>
    <w:rsid w:val="00813FCF"/>
    <w:rsid w:val="008152A2"/>
    <w:rsid w:val="00855017"/>
    <w:rsid w:val="008557E7"/>
    <w:rsid w:val="00877040"/>
    <w:rsid w:val="00895D1E"/>
    <w:rsid w:val="008B214C"/>
    <w:rsid w:val="008B2781"/>
    <w:rsid w:val="008B4687"/>
    <w:rsid w:val="008D5054"/>
    <w:rsid w:val="008D5F94"/>
    <w:rsid w:val="008E159F"/>
    <w:rsid w:val="008F105B"/>
    <w:rsid w:val="00900810"/>
    <w:rsid w:val="00911ECB"/>
    <w:rsid w:val="00913322"/>
    <w:rsid w:val="00927D5B"/>
    <w:rsid w:val="009322CE"/>
    <w:rsid w:val="00987A51"/>
    <w:rsid w:val="009A01E6"/>
    <w:rsid w:val="009A127C"/>
    <w:rsid w:val="009A3CFD"/>
    <w:rsid w:val="009B798D"/>
    <w:rsid w:val="009E6AC9"/>
    <w:rsid w:val="00A01483"/>
    <w:rsid w:val="00A27026"/>
    <w:rsid w:val="00A311E8"/>
    <w:rsid w:val="00A379A2"/>
    <w:rsid w:val="00A41573"/>
    <w:rsid w:val="00A637B5"/>
    <w:rsid w:val="00A6662F"/>
    <w:rsid w:val="00A744AC"/>
    <w:rsid w:val="00A77354"/>
    <w:rsid w:val="00AA4D3B"/>
    <w:rsid w:val="00AA516C"/>
    <w:rsid w:val="00AC1155"/>
    <w:rsid w:val="00AE5C4D"/>
    <w:rsid w:val="00AF0124"/>
    <w:rsid w:val="00AF7FF0"/>
    <w:rsid w:val="00B216A3"/>
    <w:rsid w:val="00B231DA"/>
    <w:rsid w:val="00B57B41"/>
    <w:rsid w:val="00B939B3"/>
    <w:rsid w:val="00BA06A2"/>
    <w:rsid w:val="00BD3D23"/>
    <w:rsid w:val="00BF27FB"/>
    <w:rsid w:val="00BF320B"/>
    <w:rsid w:val="00C030E6"/>
    <w:rsid w:val="00C03F29"/>
    <w:rsid w:val="00C04946"/>
    <w:rsid w:val="00C1052A"/>
    <w:rsid w:val="00C31159"/>
    <w:rsid w:val="00C6137C"/>
    <w:rsid w:val="00C63C77"/>
    <w:rsid w:val="00C66233"/>
    <w:rsid w:val="00C719F7"/>
    <w:rsid w:val="00C7399A"/>
    <w:rsid w:val="00C7408D"/>
    <w:rsid w:val="00C74C5D"/>
    <w:rsid w:val="00C853AB"/>
    <w:rsid w:val="00CB4C01"/>
    <w:rsid w:val="00CB77DC"/>
    <w:rsid w:val="00CD6050"/>
    <w:rsid w:val="00D25754"/>
    <w:rsid w:val="00D4228B"/>
    <w:rsid w:val="00D45E97"/>
    <w:rsid w:val="00D50574"/>
    <w:rsid w:val="00D857BB"/>
    <w:rsid w:val="00DA54E6"/>
    <w:rsid w:val="00DB1414"/>
    <w:rsid w:val="00DB51D7"/>
    <w:rsid w:val="00DB7998"/>
    <w:rsid w:val="00DE27F4"/>
    <w:rsid w:val="00DF6715"/>
    <w:rsid w:val="00E05186"/>
    <w:rsid w:val="00E06DE5"/>
    <w:rsid w:val="00E16C3E"/>
    <w:rsid w:val="00E3310B"/>
    <w:rsid w:val="00E42FB8"/>
    <w:rsid w:val="00E451FC"/>
    <w:rsid w:val="00E616CB"/>
    <w:rsid w:val="00E62F5B"/>
    <w:rsid w:val="00E6516C"/>
    <w:rsid w:val="00E72F53"/>
    <w:rsid w:val="00E74DB7"/>
    <w:rsid w:val="00E974D7"/>
    <w:rsid w:val="00EB2B86"/>
    <w:rsid w:val="00ED5D3E"/>
    <w:rsid w:val="00EE5D51"/>
    <w:rsid w:val="00EF7D93"/>
    <w:rsid w:val="00F06B0A"/>
    <w:rsid w:val="00F10B80"/>
    <w:rsid w:val="00F70405"/>
    <w:rsid w:val="00F74038"/>
    <w:rsid w:val="00FB0709"/>
    <w:rsid w:val="00FB4249"/>
    <w:rsid w:val="00FC47AE"/>
    <w:rsid w:val="00FC6BAE"/>
    <w:rsid w:val="00FE0E32"/>
    <w:rsid w:val="00FE5EC5"/>
    <w:rsid w:val="00FE6BA0"/>
    <w:rsid w:val="00FF321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Unicode MS" w:eastAsia="Arial Unicode MS" w:hAnsi="Arial Unicode MS" w:cs="Arial Unicode MS"/>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annotation reference" w:uiPriority="0"/>
    <w:lsdException w:name="page number" w:uiPriority="0"/>
    <w:lsdException w:name="List 2"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Block Text" w:uiPriority="0"/>
    <w:lsdException w:name="Strong" w:semiHidden="0" w:uiPriority="0" w:unhideWhenUsed="0" w:qFormat="1"/>
    <w:lsdException w:name="Emphasis" w:semiHidden="0" w:uiPriority="20" w:unhideWhenUsed="0" w:qFormat="1"/>
    <w:lsdException w:name="Plain Text" w:uiPriority="0"/>
    <w:lsdException w:name="Normal (Web)" w:qFormat="1"/>
    <w:lsdException w:name="No List" w:uiPriority="0"/>
    <w:lsdException w:name="Table Grid 1"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4201AC"/>
    <w:rPr>
      <w:color w:val="000000"/>
    </w:rPr>
  </w:style>
  <w:style w:type="paragraph" w:styleId="1">
    <w:name w:val="heading 1"/>
    <w:basedOn w:val="a"/>
    <w:next w:val="a"/>
    <w:link w:val="10"/>
    <w:qFormat/>
    <w:rsid w:val="005C04BD"/>
    <w:pPr>
      <w:keepNext/>
      <w:widowControl/>
      <w:jc w:val="center"/>
      <w:outlineLvl w:val="0"/>
    </w:pPr>
    <w:rPr>
      <w:rFonts w:ascii="Times New Roman" w:eastAsia="Times New Roman" w:hAnsi="Times New Roman" w:cs="Times New Roman"/>
      <w:color w:val="auto"/>
      <w:szCs w:val="20"/>
      <w:lang w:bidi="ar-SA"/>
    </w:rPr>
  </w:style>
  <w:style w:type="paragraph" w:styleId="3">
    <w:name w:val="heading 3"/>
    <w:basedOn w:val="a"/>
    <w:next w:val="a"/>
    <w:link w:val="30"/>
    <w:uiPriority w:val="9"/>
    <w:semiHidden/>
    <w:unhideWhenUsed/>
    <w:qFormat/>
    <w:rsid w:val="00AA516C"/>
    <w:pPr>
      <w:keepNext/>
      <w:keepLines/>
      <w:widowControl/>
      <w:spacing w:before="200" w:line="276" w:lineRule="auto"/>
      <w:outlineLvl w:val="2"/>
    </w:pPr>
    <w:rPr>
      <w:rFonts w:asciiTheme="majorHAnsi" w:eastAsiaTheme="majorEastAsia" w:hAnsiTheme="majorHAnsi" w:cstheme="majorBidi"/>
      <w:b/>
      <w:bCs/>
      <w:color w:val="5B9BD5" w:themeColor="accent1"/>
      <w:sz w:val="22"/>
      <w:szCs w:val="22"/>
      <w:lang w:eastAsia="en-US" w:bidi="ar-SA"/>
    </w:rPr>
  </w:style>
  <w:style w:type="paragraph" w:styleId="6">
    <w:name w:val="heading 6"/>
    <w:basedOn w:val="a"/>
    <w:next w:val="a"/>
    <w:link w:val="60"/>
    <w:uiPriority w:val="9"/>
    <w:semiHidden/>
    <w:unhideWhenUsed/>
    <w:qFormat/>
    <w:rsid w:val="00AA516C"/>
    <w:pPr>
      <w:keepNext/>
      <w:keepLines/>
      <w:spacing w:before="200"/>
      <w:outlineLvl w:val="5"/>
    </w:pPr>
    <w:rPr>
      <w:rFonts w:asciiTheme="majorHAnsi" w:eastAsiaTheme="majorEastAsia" w:hAnsiTheme="majorHAnsi" w:cstheme="majorBidi"/>
      <w:i/>
      <w:iCs/>
      <w:color w:val="1F4D78" w:themeColor="accent1" w:themeShade="7F"/>
    </w:rPr>
  </w:style>
  <w:style w:type="paragraph" w:styleId="9">
    <w:name w:val="heading 9"/>
    <w:basedOn w:val="a"/>
    <w:next w:val="a"/>
    <w:link w:val="90"/>
    <w:uiPriority w:val="9"/>
    <w:semiHidden/>
    <w:unhideWhenUsed/>
    <w:qFormat/>
    <w:rsid w:val="00AA516C"/>
    <w:pPr>
      <w:keepNext/>
      <w:keepLines/>
      <w:widowControl/>
      <w:spacing w:before="200" w:line="276" w:lineRule="auto"/>
      <w:outlineLvl w:val="8"/>
    </w:pPr>
    <w:rPr>
      <w:rFonts w:asciiTheme="majorHAnsi" w:eastAsiaTheme="majorEastAsia" w:hAnsiTheme="majorHAnsi" w:cstheme="majorBidi"/>
      <w:i/>
      <w:iCs/>
      <w:color w:val="404040" w:themeColor="text1" w:themeTint="BF"/>
      <w:sz w:val="20"/>
      <w:szCs w:val="20"/>
      <w:lang w:eastAsia="en-US" w:bidi="ar-S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rsid w:val="000F612C"/>
    <w:rPr>
      <w:color w:val="0066CC"/>
      <w:u w:val="single"/>
    </w:rPr>
  </w:style>
  <w:style w:type="character" w:customStyle="1" w:styleId="a4">
    <w:name w:val="Сноска_"/>
    <w:basedOn w:val="a0"/>
    <w:link w:val="a5"/>
    <w:rsid w:val="000F612C"/>
    <w:rPr>
      <w:rFonts w:ascii="Times New Roman" w:eastAsia="Times New Roman" w:hAnsi="Times New Roman" w:cs="Times New Roman"/>
      <w:b w:val="0"/>
      <w:bCs w:val="0"/>
      <w:i w:val="0"/>
      <w:iCs w:val="0"/>
      <w:smallCaps w:val="0"/>
      <w:strike w:val="0"/>
      <w:sz w:val="19"/>
      <w:szCs w:val="19"/>
      <w:u w:val="none"/>
    </w:rPr>
  </w:style>
  <w:style w:type="character" w:customStyle="1" w:styleId="Exact">
    <w:name w:val="Подпись к картинке Exact"/>
    <w:basedOn w:val="a0"/>
    <w:link w:val="a6"/>
    <w:rsid w:val="000F612C"/>
    <w:rPr>
      <w:rFonts w:ascii="Franklin Gothic Heavy" w:eastAsia="Franklin Gothic Heavy" w:hAnsi="Franklin Gothic Heavy" w:cs="Franklin Gothic Heavy"/>
      <w:b w:val="0"/>
      <w:bCs w:val="0"/>
      <w:i w:val="0"/>
      <w:iCs w:val="0"/>
      <w:smallCaps w:val="0"/>
      <w:strike w:val="0"/>
      <w:sz w:val="9"/>
      <w:szCs w:val="9"/>
      <w:u w:val="none"/>
    </w:rPr>
  </w:style>
  <w:style w:type="character" w:customStyle="1" w:styleId="Exact0">
    <w:name w:val="Подпись к картинке Exact"/>
    <w:basedOn w:val="Exact"/>
    <w:rsid w:val="000F612C"/>
    <w:rPr>
      <w:rFonts w:ascii="Franklin Gothic Heavy" w:eastAsia="Franklin Gothic Heavy" w:hAnsi="Franklin Gothic Heavy" w:cs="Franklin Gothic Heavy"/>
      <w:b w:val="0"/>
      <w:bCs w:val="0"/>
      <w:i w:val="0"/>
      <w:iCs w:val="0"/>
      <w:smallCaps w:val="0"/>
      <w:strike w:val="0"/>
      <w:color w:val="000000"/>
      <w:spacing w:val="0"/>
      <w:w w:val="100"/>
      <w:position w:val="0"/>
      <w:sz w:val="9"/>
      <w:szCs w:val="9"/>
      <w:u w:val="none"/>
      <w:lang w:val="ru-RU" w:eastAsia="ru-RU" w:bidi="ru-RU"/>
    </w:rPr>
  </w:style>
  <w:style w:type="character" w:customStyle="1" w:styleId="31">
    <w:name w:val="Основной текст (3)_"/>
    <w:basedOn w:val="a0"/>
    <w:link w:val="32"/>
    <w:rsid w:val="000F612C"/>
    <w:rPr>
      <w:rFonts w:ascii="Times New Roman" w:eastAsia="Times New Roman" w:hAnsi="Times New Roman" w:cs="Times New Roman"/>
      <w:b w:val="0"/>
      <w:bCs w:val="0"/>
      <w:i w:val="0"/>
      <w:iCs w:val="0"/>
      <w:smallCaps w:val="0"/>
      <w:strike w:val="0"/>
      <w:sz w:val="19"/>
      <w:szCs w:val="19"/>
      <w:u w:val="none"/>
    </w:rPr>
  </w:style>
  <w:style w:type="character" w:customStyle="1" w:styleId="33">
    <w:name w:val="Основной текст (3)"/>
    <w:basedOn w:val="31"/>
    <w:rsid w:val="000F612C"/>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34">
    <w:name w:val="Основной текст (3)"/>
    <w:basedOn w:val="31"/>
    <w:rsid w:val="000F612C"/>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39pt">
    <w:name w:val="Основной текст (3) + 9 pt;Курсив"/>
    <w:basedOn w:val="31"/>
    <w:rsid w:val="000F612C"/>
    <w:rPr>
      <w:rFonts w:ascii="Times New Roman" w:eastAsia="Times New Roman" w:hAnsi="Times New Roman" w:cs="Times New Roman"/>
      <w:b w:val="0"/>
      <w:bCs w:val="0"/>
      <w:i/>
      <w:iCs/>
      <w:smallCaps w:val="0"/>
      <w:strike w:val="0"/>
      <w:color w:val="000000"/>
      <w:spacing w:val="0"/>
      <w:w w:val="100"/>
      <w:position w:val="0"/>
      <w:sz w:val="18"/>
      <w:szCs w:val="18"/>
      <w:u w:val="none"/>
      <w:lang w:val="en-US" w:eastAsia="en-US" w:bidi="en-US"/>
    </w:rPr>
  </w:style>
  <w:style w:type="character" w:customStyle="1" w:styleId="39pt0">
    <w:name w:val="Основной текст (3) + 9 pt;Курсив"/>
    <w:basedOn w:val="31"/>
    <w:rsid w:val="000F612C"/>
    <w:rPr>
      <w:rFonts w:ascii="Times New Roman" w:eastAsia="Times New Roman" w:hAnsi="Times New Roman" w:cs="Times New Roman"/>
      <w:b w:val="0"/>
      <w:bCs w:val="0"/>
      <w:i/>
      <w:iCs/>
      <w:smallCaps w:val="0"/>
      <w:strike w:val="0"/>
      <w:color w:val="000000"/>
      <w:spacing w:val="0"/>
      <w:w w:val="100"/>
      <w:position w:val="0"/>
      <w:sz w:val="18"/>
      <w:szCs w:val="18"/>
      <w:u w:val="single"/>
      <w:lang w:val="en-US" w:eastAsia="en-US" w:bidi="en-US"/>
    </w:rPr>
  </w:style>
  <w:style w:type="character" w:customStyle="1" w:styleId="35">
    <w:name w:val="Основной текст (3) + Малые прописные"/>
    <w:basedOn w:val="31"/>
    <w:rsid w:val="000F612C"/>
    <w:rPr>
      <w:rFonts w:ascii="Times New Roman" w:eastAsia="Times New Roman" w:hAnsi="Times New Roman" w:cs="Times New Roman"/>
      <w:b w:val="0"/>
      <w:bCs w:val="0"/>
      <w:i w:val="0"/>
      <w:iCs w:val="0"/>
      <w:smallCaps/>
      <w:strike w:val="0"/>
      <w:color w:val="000000"/>
      <w:spacing w:val="0"/>
      <w:w w:val="100"/>
      <w:position w:val="0"/>
      <w:sz w:val="19"/>
      <w:szCs w:val="19"/>
      <w:u w:val="single"/>
      <w:lang w:val="ru-RU" w:eastAsia="ru-RU" w:bidi="ru-RU"/>
    </w:rPr>
  </w:style>
  <w:style w:type="character" w:customStyle="1" w:styleId="4">
    <w:name w:val="Основной текст (4)_"/>
    <w:basedOn w:val="a0"/>
    <w:link w:val="40"/>
    <w:rsid w:val="000F612C"/>
    <w:rPr>
      <w:rFonts w:ascii="Times New Roman" w:eastAsia="Times New Roman" w:hAnsi="Times New Roman" w:cs="Times New Roman"/>
      <w:b/>
      <w:bCs/>
      <w:i w:val="0"/>
      <w:iCs w:val="0"/>
      <w:smallCaps w:val="0"/>
      <w:strike w:val="0"/>
      <w:sz w:val="22"/>
      <w:szCs w:val="22"/>
      <w:u w:val="none"/>
    </w:rPr>
  </w:style>
  <w:style w:type="character" w:customStyle="1" w:styleId="41">
    <w:name w:val="Основной текст (4)"/>
    <w:basedOn w:val="4"/>
    <w:rsid w:val="000F612C"/>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495pt">
    <w:name w:val="Основной текст (4) + 9;5 pt;Не полужирный"/>
    <w:basedOn w:val="4"/>
    <w:rsid w:val="000F612C"/>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customStyle="1" w:styleId="2">
    <w:name w:val="Заголовок №2_"/>
    <w:basedOn w:val="a0"/>
    <w:link w:val="20"/>
    <w:rsid w:val="000F612C"/>
    <w:rPr>
      <w:rFonts w:ascii="Times New Roman" w:eastAsia="Times New Roman" w:hAnsi="Times New Roman" w:cs="Times New Roman"/>
      <w:b/>
      <w:bCs/>
      <w:i w:val="0"/>
      <w:iCs w:val="0"/>
      <w:smallCaps w:val="0"/>
      <w:strike w:val="0"/>
      <w:sz w:val="28"/>
      <w:szCs w:val="28"/>
      <w:u w:val="none"/>
    </w:rPr>
  </w:style>
  <w:style w:type="character" w:customStyle="1" w:styleId="2Exact">
    <w:name w:val="Основной текст (2) Exact"/>
    <w:basedOn w:val="a0"/>
    <w:rsid w:val="000F612C"/>
    <w:rPr>
      <w:rFonts w:ascii="Times New Roman" w:eastAsia="Times New Roman" w:hAnsi="Times New Roman" w:cs="Times New Roman"/>
      <w:b w:val="0"/>
      <w:bCs w:val="0"/>
      <w:i w:val="0"/>
      <w:iCs w:val="0"/>
      <w:smallCaps w:val="0"/>
      <w:strike w:val="0"/>
      <w:sz w:val="28"/>
      <w:szCs w:val="28"/>
      <w:u w:val="none"/>
    </w:rPr>
  </w:style>
  <w:style w:type="character" w:customStyle="1" w:styleId="21">
    <w:name w:val="Основной текст (2)_"/>
    <w:basedOn w:val="a0"/>
    <w:link w:val="22"/>
    <w:rsid w:val="000F612C"/>
    <w:rPr>
      <w:rFonts w:ascii="Times New Roman" w:eastAsia="Times New Roman" w:hAnsi="Times New Roman" w:cs="Times New Roman"/>
      <w:b w:val="0"/>
      <w:bCs w:val="0"/>
      <w:i w:val="0"/>
      <w:iCs w:val="0"/>
      <w:smallCaps w:val="0"/>
      <w:strike w:val="0"/>
      <w:sz w:val="28"/>
      <w:szCs w:val="28"/>
      <w:u w:val="none"/>
    </w:rPr>
  </w:style>
  <w:style w:type="character" w:customStyle="1" w:styleId="5">
    <w:name w:val="Основной текст (5)_"/>
    <w:basedOn w:val="a0"/>
    <w:link w:val="50"/>
    <w:rsid w:val="000F612C"/>
    <w:rPr>
      <w:rFonts w:ascii="Times New Roman" w:eastAsia="Times New Roman" w:hAnsi="Times New Roman" w:cs="Times New Roman"/>
      <w:b w:val="0"/>
      <w:bCs w:val="0"/>
      <w:i/>
      <w:iCs/>
      <w:smallCaps w:val="0"/>
      <w:strike w:val="0"/>
      <w:sz w:val="28"/>
      <w:szCs w:val="28"/>
      <w:u w:val="none"/>
    </w:rPr>
  </w:style>
  <w:style w:type="character" w:customStyle="1" w:styleId="51">
    <w:name w:val="Основной текст (5) + Не курсив"/>
    <w:basedOn w:val="5"/>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3">
    <w:name w:val="Основной текст (2) + Курсив"/>
    <w:basedOn w:val="21"/>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4">
    <w:name w:val="Основной текст (2) + 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5">
    <w:name w:val="Основной текст (2)"/>
    <w:basedOn w:val="21"/>
    <w:rsid w:val="000F612C"/>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ru-RU" w:eastAsia="ru-RU" w:bidi="ru-RU"/>
    </w:rPr>
  </w:style>
  <w:style w:type="character" w:customStyle="1" w:styleId="61">
    <w:name w:val="Основной текст (6)_"/>
    <w:basedOn w:val="a0"/>
    <w:link w:val="62"/>
    <w:rsid w:val="000F612C"/>
    <w:rPr>
      <w:rFonts w:ascii="Times New Roman" w:eastAsia="Times New Roman" w:hAnsi="Times New Roman" w:cs="Times New Roman"/>
      <w:b/>
      <w:bCs/>
      <w:i w:val="0"/>
      <w:iCs w:val="0"/>
      <w:smallCaps w:val="0"/>
      <w:strike w:val="0"/>
      <w:sz w:val="28"/>
      <w:szCs w:val="28"/>
      <w:u w:val="none"/>
    </w:rPr>
  </w:style>
  <w:style w:type="character" w:customStyle="1" w:styleId="11">
    <w:name w:val="Заголовок №1_"/>
    <w:basedOn w:val="a0"/>
    <w:link w:val="12"/>
    <w:rsid w:val="000F612C"/>
    <w:rPr>
      <w:rFonts w:ascii="Times New Roman" w:eastAsia="Times New Roman" w:hAnsi="Times New Roman" w:cs="Times New Roman"/>
      <w:b/>
      <w:bCs/>
      <w:i w:val="0"/>
      <w:iCs w:val="0"/>
      <w:smallCaps w:val="0"/>
      <w:strike w:val="0"/>
      <w:sz w:val="40"/>
      <w:szCs w:val="40"/>
      <w:u w:val="none"/>
    </w:rPr>
  </w:style>
  <w:style w:type="character" w:customStyle="1" w:styleId="7">
    <w:name w:val="Основной текст (7)_"/>
    <w:basedOn w:val="a0"/>
    <w:link w:val="70"/>
    <w:rsid w:val="000F612C"/>
    <w:rPr>
      <w:rFonts w:ascii="Times New Roman" w:eastAsia="Times New Roman" w:hAnsi="Times New Roman" w:cs="Times New Roman"/>
      <w:b w:val="0"/>
      <w:bCs w:val="0"/>
      <w:i/>
      <w:iCs/>
      <w:smallCaps w:val="0"/>
      <w:strike w:val="0"/>
      <w:u w:val="none"/>
    </w:rPr>
  </w:style>
  <w:style w:type="character" w:customStyle="1" w:styleId="26">
    <w:name w:val="Основной текст (2) + 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8">
    <w:name w:val="Основной текст (8)_"/>
    <w:basedOn w:val="a0"/>
    <w:link w:val="80"/>
    <w:rsid w:val="000F612C"/>
    <w:rPr>
      <w:rFonts w:ascii="Times New Roman" w:eastAsia="Times New Roman" w:hAnsi="Times New Roman" w:cs="Times New Roman"/>
      <w:b w:val="0"/>
      <w:bCs w:val="0"/>
      <w:i/>
      <w:iCs/>
      <w:smallCaps w:val="0"/>
      <w:strike w:val="0"/>
      <w:sz w:val="18"/>
      <w:szCs w:val="18"/>
      <w:u w:val="none"/>
    </w:rPr>
  </w:style>
  <w:style w:type="character" w:customStyle="1" w:styleId="91">
    <w:name w:val="Основной текст (9)_"/>
    <w:basedOn w:val="a0"/>
    <w:link w:val="92"/>
    <w:rsid w:val="000F612C"/>
    <w:rPr>
      <w:rFonts w:ascii="Times New Roman" w:eastAsia="Times New Roman" w:hAnsi="Times New Roman" w:cs="Times New Roman"/>
      <w:b w:val="0"/>
      <w:bCs w:val="0"/>
      <w:i w:val="0"/>
      <w:iCs w:val="0"/>
      <w:smallCaps w:val="0"/>
      <w:strike w:val="0"/>
      <w:sz w:val="18"/>
      <w:szCs w:val="18"/>
      <w:u w:val="none"/>
    </w:rPr>
  </w:style>
  <w:style w:type="character" w:customStyle="1" w:styleId="a7">
    <w:name w:val="Подпись к таблице_"/>
    <w:basedOn w:val="a0"/>
    <w:link w:val="a8"/>
    <w:rsid w:val="000F612C"/>
    <w:rPr>
      <w:rFonts w:ascii="Times New Roman" w:eastAsia="Times New Roman" w:hAnsi="Times New Roman" w:cs="Times New Roman"/>
      <w:b w:val="0"/>
      <w:bCs w:val="0"/>
      <w:i/>
      <w:iCs/>
      <w:smallCaps w:val="0"/>
      <w:strike w:val="0"/>
      <w:u w:val="none"/>
    </w:rPr>
  </w:style>
  <w:style w:type="character" w:customStyle="1" w:styleId="27">
    <w:name w:val="Основной текст (2) + 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8">
    <w:name w:val="Основной текст (2) + Полужирный;Курсив"/>
    <w:basedOn w:val="21"/>
    <w:rsid w:val="000F612C"/>
    <w:rPr>
      <w:rFonts w:ascii="Times New Roman" w:eastAsia="Times New Roman" w:hAnsi="Times New Roman" w:cs="Times New Roman"/>
      <w:b/>
      <w:bCs/>
      <w:i/>
      <w:iCs/>
      <w:smallCaps w:val="0"/>
      <w:strike w:val="0"/>
      <w:color w:val="000000"/>
      <w:spacing w:val="0"/>
      <w:w w:val="100"/>
      <w:position w:val="0"/>
      <w:sz w:val="28"/>
      <w:szCs w:val="28"/>
      <w:u w:val="none"/>
      <w:lang w:val="ru-RU" w:eastAsia="ru-RU" w:bidi="ru-RU"/>
    </w:rPr>
  </w:style>
  <w:style w:type="character" w:customStyle="1" w:styleId="29">
    <w:name w:val="Основной текст (2) + Курсив"/>
    <w:basedOn w:val="21"/>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a">
    <w:name w:val="Основной текст (2)"/>
    <w:basedOn w:val="21"/>
    <w:rsid w:val="000F612C"/>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212pt">
    <w:name w:val="Основной текст (2) + 12 pt;Курсив"/>
    <w:basedOn w:val="21"/>
    <w:rsid w:val="000F612C"/>
    <w:rPr>
      <w:rFonts w:ascii="Times New Roman" w:eastAsia="Times New Roman" w:hAnsi="Times New Roman" w:cs="Times New Roman"/>
      <w:b w:val="0"/>
      <w:bCs w:val="0"/>
      <w:i/>
      <w:iCs/>
      <w:smallCaps w:val="0"/>
      <w:strike w:val="0"/>
      <w:color w:val="000000"/>
      <w:spacing w:val="0"/>
      <w:w w:val="100"/>
      <w:position w:val="0"/>
      <w:sz w:val="24"/>
      <w:szCs w:val="24"/>
      <w:u w:val="none"/>
      <w:lang w:val="ru-RU" w:eastAsia="ru-RU" w:bidi="ru-RU"/>
    </w:rPr>
  </w:style>
  <w:style w:type="character" w:customStyle="1" w:styleId="a9">
    <w:name w:val="Колонтитул_"/>
    <w:basedOn w:val="a0"/>
    <w:link w:val="aa"/>
    <w:rsid w:val="000F612C"/>
    <w:rPr>
      <w:rFonts w:ascii="Times New Roman" w:eastAsia="Times New Roman" w:hAnsi="Times New Roman" w:cs="Times New Roman"/>
      <w:b/>
      <w:bCs/>
      <w:i w:val="0"/>
      <w:iCs w:val="0"/>
      <w:smallCaps w:val="0"/>
      <w:strike w:val="0"/>
      <w:sz w:val="28"/>
      <w:szCs w:val="28"/>
      <w:u w:val="none"/>
    </w:rPr>
  </w:style>
  <w:style w:type="character" w:customStyle="1" w:styleId="ab">
    <w:name w:val="Колонтитул"/>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11pt">
    <w:name w:val="Основной текст (2) + 11 pt;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ac">
    <w:name w:val="Колонтитул + 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10pt">
    <w:name w:val="Колонтитул + 10 pt;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style>
  <w:style w:type="character" w:customStyle="1" w:styleId="711pt">
    <w:name w:val="Основной текст (7) + 11 pt;Полужирный;Не курсив"/>
    <w:basedOn w:val="7"/>
    <w:rsid w:val="000F612C"/>
    <w:rPr>
      <w:rFonts w:ascii="Times New Roman" w:eastAsia="Times New Roman" w:hAnsi="Times New Roman" w:cs="Times New Roman"/>
      <w:b/>
      <w:bCs/>
      <w:i/>
      <w:iCs/>
      <w:smallCaps w:val="0"/>
      <w:strike w:val="0"/>
      <w:color w:val="000000"/>
      <w:spacing w:val="0"/>
      <w:w w:val="100"/>
      <w:position w:val="0"/>
      <w:sz w:val="22"/>
      <w:szCs w:val="22"/>
      <w:u w:val="none"/>
      <w:lang w:val="ru-RU" w:eastAsia="ru-RU" w:bidi="ru-RU"/>
    </w:rPr>
  </w:style>
  <w:style w:type="character" w:customStyle="1" w:styleId="CordiaUPC">
    <w:name w:val="Колонтитул + CordiaUPC;Курсив"/>
    <w:basedOn w:val="a9"/>
    <w:rsid w:val="000F612C"/>
    <w:rPr>
      <w:rFonts w:ascii="CordiaUPC" w:eastAsia="CordiaUPC" w:hAnsi="CordiaUPC" w:cs="CordiaUPC"/>
      <w:b/>
      <w:bCs/>
      <w:i/>
      <w:iCs/>
      <w:smallCaps w:val="0"/>
      <w:strike w:val="0"/>
      <w:color w:val="000000"/>
      <w:spacing w:val="0"/>
      <w:w w:val="100"/>
      <w:position w:val="0"/>
      <w:sz w:val="28"/>
      <w:szCs w:val="28"/>
      <w:u w:val="none"/>
      <w:lang w:val="ru-RU" w:eastAsia="ru-RU" w:bidi="ru-RU"/>
    </w:rPr>
  </w:style>
  <w:style w:type="character" w:customStyle="1" w:styleId="63">
    <w:name w:val="Основной текст (6) + Не полужирный"/>
    <w:basedOn w:val="61"/>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100">
    <w:name w:val="Основной текст (10)_"/>
    <w:basedOn w:val="a0"/>
    <w:link w:val="101"/>
    <w:rsid w:val="000F612C"/>
    <w:rPr>
      <w:rFonts w:ascii="Times New Roman" w:eastAsia="Times New Roman" w:hAnsi="Times New Roman" w:cs="Times New Roman"/>
      <w:b w:val="0"/>
      <w:bCs w:val="0"/>
      <w:i w:val="0"/>
      <w:iCs w:val="0"/>
      <w:smallCaps w:val="0"/>
      <w:strike w:val="0"/>
      <w:sz w:val="16"/>
      <w:szCs w:val="16"/>
      <w:u w:val="none"/>
    </w:rPr>
  </w:style>
  <w:style w:type="character" w:customStyle="1" w:styleId="714pt">
    <w:name w:val="Основной текст (7) + 14 pt;Не курсив"/>
    <w:basedOn w:val="7"/>
    <w:rsid w:val="000F612C"/>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95pt">
    <w:name w:val="Основной текст (2) + 9;5 pt;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19"/>
      <w:szCs w:val="19"/>
      <w:u w:val="none"/>
      <w:lang w:val="ru-RU" w:eastAsia="ru-RU" w:bidi="ru-RU"/>
    </w:rPr>
  </w:style>
  <w:style w:type="character" w:customStyle="1" w:styleId="29pt">
    <w:name w:val="Основной текст (2) + 9 pt;Курсив"/>
    <w:basedOn w:val="21"/>
    <w:rsid w:val="000F612C"/>
    <w:rPr>
      <w:rFonts w:ascii="Times New Roman" w:eastAsia="Times New Roman" w:hAnsi="Times New Roman" w:cs="Times New Roman"/>
      <w:b w:val="0"/>
      <w:bCs w:val="0"/>
      <w:i/>
      <w:iCs/>
      <w:smallCaps w:val="0"/>
      <w:strike w:val="0"/>
      <w:color w:val="000000"/>
      <w:spacing w:val="0"/>
      <w:w w:val="100"/>
      <w:position w:val="0"/>
      <w:sz w:val="18"/>
      <w:szCs w:val="18"/>
      <w:u w:val="none"/>
      <w:lang w:val="ru-RU" w:eastAsia="ru-RU" w:bidi="ru-RU"/>
    </w:rPr>
  </w:style>
  <w:style w:type="character" w:customStyle="1" w:styleId="295pt0">
    <w:name w:val="Основной текст (2) + 9;5 pt"/>
    <w:basedOn w:val="21"/>
    <w:rsid w:val="000F612C"/>
    <w:rPr>
      <w:rFonts w:ascii="Times New Roman" w:eastAsia="Times New Roman" w:hAnsi="Times New Roman" w:cs="Times New Roman"/>
      <w:b w:val="0"/>
      <w:bCs w:val="0"/>
      <w:i w:val="0"/>
      <w:iCs w:val="0"/>
      <w:smallCaps w:val="0"/>
      <w:strike w:val="0"/>
      <w:color w:val="000000"/>
      <w:spacing w:val="0"/>
      <w:w w:val="100"/>
      <w:position w:val="0"/>
      <w:sz w:val="19"/>
      <w:szCs w:val="19"/>
      <w:u w:val="none"/>
      <w:lang w:val="ru-RU" w:eastAsia="ru-RU" w:bidi="ru-RU"/>
    </w:rPr>
  </w:style>
  <w:style w:type="character" w:customStyle="1" w:styleId="ad">
    <w:name w:val="Колонтитул"/>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ae">
    <w:name w:val="Колонтитул + 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single"/>
      <w:lang w:val="ru-RU" w:eastAsia="ru-RU" w:bidi="ru-RU"/>
    </w:rPr>
  </w:style>
  <w:style w:type="character" w:customStyle="1" w:styleId="71">
    <w:name w:val="Основной текст (7)"/>
    <w:basedOn w:val="7"/>
    <w:rsid w:val="000F612C"/>
    <w:rPr>
      <w:rFonts w:ascii="Times New Roman" w:eastAsia="Times New Roman" w:hAnsi="Times New Roman" w:cs="Times New Roman"/>
      <w:b w:val="0"/>
      <w:bCs w:val="0"/>
      <w:i/>
      <w:iCs/>
      <w:smallCaps w:val="0"/>
      <w:strike w:val="0"/>
      <w:color w:val="000000"/>
      <w:spacing w:val="0"/>
      <w:w w:val="100"/>
      <w:position w:val="0"/>
      <w:sz w:val="24"/>
      <w:szCs w:val="24"/>
      <w:u w:val="single"/>
      <w:lang w:val="ru-RU" w:eastAsia="ru-RU" w:bidi="ru-RU"/>
    </w:rPr>
  </w:style>
  <w:style w:type="character" w:customStyle="1" w:styleId="10pt0">
    <w:name w:val="Колонтитул + 10 pt;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style>
  <w:style w:type="character" w:customStyle="1" w:styleId="211pt0">
    <w:name w:val="Основной текст (2) + 11 pt;Полужирный"/>
    <w:basedOn w:val="21"/>
    <w:rsid w:val="000F612C"/>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6Exact">
    <w:name w:val="Основной текст (6) Exact"/>
    <w:basedOn w:val="a0"/>
    <w:rsid w:val="000F612C"/>
    <w:rPr>
      <w:rFonts w:ascii="Times New Roman" w:eastAsia="Times New Roman" w:hAnsi="Times New Roman" w:cs="Times New Roman"/>
      <w:b/>
      <w:bCs/>
      <w:i w:val="0"/>
      <w:iCs w:val="0"/>
      <w:smallCaps w:val="0"/>
      <w:strike w:val="0"/>
      <w:sz w:val="28"/>
      <w:szCs w:val="28"/>
      <w:u w:val="none"/>
    </w:rPr>
  </w:style>
  <w:style w:type="character" w:customStyle="1" w:styleId="11Exact">
    <w:name w:val="Основной текст (11) Exact"/>
    <w:basedOn w:val="a0"/>
    <w:link w:val="110"/>
    <w:rsid w:val="000F612C"/>
    <w:rPr>
      <w:rFonts w:ascii="Calibri" w:eastAsia="Calibri" w:hAnsi="Calibri" w:cs="Calibri"/>
      <w:b/>
      <w:bCs/>
      <w:i w:val="0"/>
      <w:iCs w:val="0"/>
      <w:smallCaps w:val="0"/>
      <w:strike w:val="0"/>
      <w:sz w:val="32"/>
      <w:szCs w:val="32"/>
      <w:u w:val="none"/>
    </w:rPr>
  </w:style>
  <w:style w:type="character" w:customStyle="1" w:styleId="12Exact">
    <w:name w:val="Основной текст (12) Exact"/>
    <w:basedOn w:val="a0"/>
    <w:link w:val="120"/>
    <w:rsid w:val="000F612C"/>
    <w:rPr>
      <w:rFonts w:ascii="Calibri" w:eastAsia="Calibri" w:hAnsi="Calibri" w:cs="Calibri"/>
      <w:b w:val="0"/>
      <w:bCs w:val="0"/>
      <w:i/>
      <w:iCs/>
      <w:smallCaps w:val="0"/>
      <w:strike w:val="0"/>
      <w:sz w:val="20"/>
      <w:szCs w:val="20"/>
      <w:u w:val="none"/>
    </w:rPr>
  </w:style>
  <w:style w:type="character" w:customStyle="1" w:styleId="2Calibri13pt">
    <w:name w:val="Основной текст (2) + Calibri;13 pt"/>
    <w:basedOn w:val="21"/>
    <w:rsid w:val="000F612C"/>
    <w:rPr>
      <w:rFonts w:ascii="Calibri" w:eastAsia="Calibri" w:hAnsi="Calibri" w:cs="Calibri"/>
      <w:b w:val="0"/>
      <w:bCs w:val="0"/>
      <w:i w:val="0"/>
      <w:iCs w:val="0"/>
      <w:smallCaps w:val="0"/>
      <w:strike w:val="0"/>
      <w:color w:val="000000"/>
      <w:spacing w:val="0"/>
      <w:w w:val="100"/>
      <w:position w:val="0"/>
      <w:sz w:val="26"/>
      <w:szCs w:val="26"/>
      <w:u w:val="none"/>
      <w:lang w:val="ru-RU" w:eastAsia="ru-RU" w:bidi="ru-RU"/>
    </w:rPr>
  </w:style>
  <w:style w:type="character" w:customStyle="1" w:styleId="2Calibri10pt">
    <w:name w:val="Основной текст (2) + Calibri;10 pt;Курсив"/>
    <w:basedOn w:val="21"/>
    <w:rsid w:val="000F612C"/>
    <w:rPr>
      <w:rFonts w:ascii="Calibri" w:eastAsia="Calibri" w:hAnsi="Calibri" w:cs="Calibri"/>
      <w:b w:val="0"/>
      <w:bCs w:val="0"/>
      <w:i/>
      <w:iCs/>
      <w:smallCaps w:val="0"/>
      <w:strike w:val="0"/>
      <w:color w:val="000000"/>
      <w:spacing w:val="0"/>
      <w:w w:val="100"/>
      <w:position w:val="0"/>
      <w:sz w:val="20"/>
      <w:szCs w:val="20"/>
      <w:u w:val="none"/>
      <w:lang w:val="ru-RU" w:eastAsia="ru-RU" w:bidi="ru-RU"/>
    </w:rPr>
  </w:style>
  <w:style w:type="character" w:customStyle="1" w:styleId="af">
    <w:name w:val="Колонтитул + Не полужирный"/>
    <w:basedOn w:val="a9"/>
    <w:rsid w:val="000F612C"/>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b">
    <w:name w:val="Основной текст (2) + Полужирный;Курсив"/>
    <w:basedOn w:val="21"/>
    <w:rsid w:val="000F612C"/>
    <w:rPr>
      <w:rFonts w:ascii="Times New Roman" w:eastAsia="Times New Roman" w:hAnsi="Times New Roman" w:cs="Times New Roman"/>
      <w:b/>
      <w:bCs/>
      <w:i/>
      <w:iCs/>
      <w:smallCaps w:val="0"/>
      <w:strike w:val="0"/>
      <w:color w:val="000000"/>
      <w:spacing w:val="0"/>
      <w:w w:val="100"/>
      <w:position w:val="0"/>
      <w:sz w:val="28"/>
      <w:szCs w:val="28"/>
      <w:u w:val="none"/>
      <w:lang w:val="ru-RU" w:eastAsia="ru-RU" w:bidi="ru-RU"/>
    </w:rPr>
  </w:style>
  <w:style w:type="character" w:customStyle="1" w:styleId="2c">
    <w:name w:val="Подпись к таблице (2)_"/>
    <w:basedOn w:val="a0"/>
    <w:link w:val="2d"/>
    <w:rsid w:val="000F612C"/>
    <w:rPr>
      <w:rFonts w:ascii="Times New Roman" w:eastAsia="Times New Roman" w:hAnsi="Times New Roman" w:cs="Times New Roman"/>
      <w:b w:val="0"/>
      <w:bCs w:val="0"/>
      <w:i w:val="0"/>
      <w:iCs w:val="0"/>
      <w:smallCaps w:val="0"/>
      <w:strike w:val="0"/>
      <w:sz w:val="28"/>
      <w:szCs w:val="28"/>
      <w:u w:val="none"/>
    </w:rPr>
  </w:style>
  <w:style w:type="character" w:customStyle="1" w:styleId="36">
    <w:name w:val="Подпись к таблице (3)_"/>
    <w:basedOn w:val="a0"/>
    <w:link w:val="37"/>
    <w:rsid w:val="000F612C"/>
    <w:rPr>
      <w:rFonts w:ascii="Times New Roman" w:eastAsia="Times New Roman" w:hAnsi="Times New Roman" w:cs="Times New Roman"/>
      <w:b/>
      <w:bCs/>
      <w:i w:val="0"/>
      <w:iCs w:val="0"/>
      <w:smallCaps w:val="0"/>
      <w:strike w:val="0"/>
      <w:sz w:val="28"/>
      <w:szCs w:val="28"/>
      <w:u w:val="none"/>
    </w:rPr>
  </w:style>
  <w:style w:type="paragraph" w:customStyle="1" w:styleId="a5">
    <w:name w:val="Сноска"/>
    <w:basedOn w:val="a"/>
    <w:link w:val="a4"/>
    <w:rsid w:val="000F612C"/>
    <w:pPr>
      <w:shd w:val="clear" w:color="auto" w:fill="FFFFFF"/>
      <w:spacing w:line="197" w:lineRule="exact"/>
      <w:jc w:val="both"/>
    </w:pPr>
    <w:rPr>
      <w:rFonts w:ascii="Times New Roman" w:eastAsia="Times New Roman" w:hAnsi="Times New Roman" w:cs="Times New Roman"/>
      <w:sz w:val="19"/>
      <w:szCs w:val="19"/>
    </w:rPr>
  </w:style>
  <w:style w:type="paragraph" w:customStyle="1" w:styleId="a6">
    <w:name w:val="Подпись к картинке"/>
    <w:basedOn w:val="a"/>
    <w:link w:val="Exact"/>
    <w:rsid w:val="000F612C"/>
    <w:pPr>
      <w:shd w:val="clear" w:color="auto" w:fill="FFFFFF"/>
      <w:spacing w:line="0" w:lineRule="atLeast"/>
    </w:pPr>
    <w:rPr>
      <w:rFonts w:ascii="Franklin Gothic Heavy" w:eastAsia="Franklin Gothic Heavy" w:hAnsi="Franklin Gothic Heavy" w:cs="Franklin Gothic Heavy"/>
      <w:sz w:val="9"/>
      <w:szCs w:val="9"/>
    </w:rPr>
  </w:style>
  <w:style w:type="paragraph" w:customStyle="1" w:styleId="32">
    <w:name w:val="Основной текст (3)"/>
    <w:basedOn w:val="a"/>
    <w:link w:val="31"/>
    <w:rsid w:val="000F612C"/>
    <w:pPr>
      <w:shd w:val="clear" w:color="auto" w:fill="FFFFFF"/>
      <w:spacing w:after="960" w:line="274" w:lineRule="exact"/>
      <w:jc w:val="center"/>
    </w:pPr>
    <w:rPr>
      <w:rFonts w:ascii="Times New Roman" w:eastAsia="Times New Roman" w:hAnsi="Times New Roman" w:cs="Times New Roman"/>
      <w:sz w:val="19"/>
      <w:szCs w:val="19"/>
    </w:rPr>
  </w:style>
  <w:style w:type="paragraph" w:customStyle="1" w:styleId="40">
    <w:name w:val="Основной текст (4)"/>
    <w:basedOn w:val="a"/>
    <w:link w:val="4"/>
    <w:rsid w:val="000F612C"/>
    <w:pPr>
      <w:shd w:val="clear" w:color="auto" w:fill="FFFFFF"/>
      <w:spacing w:before="2280" w:after="180" w:line="0" w:lineRule="atLeast"/>
      <w:jc w:val="center"/>
    </w:pPr>
    <w:rPr>
      <w:rFonts w:ascii="Times New Roman" w:eastAsia="Times New Roman" w:hAnsi="Times New Roman" w:cs="Times New Roman"/>
      <w:b/>
      <w:bCs/>
      <w:sz w:val="22"/>
      <w:szCs w:val="22"/>
    </w:rPr>
  </w:style>
  <w:style w:type="paragraph" w:customStyle="1" w:styleId="20">
    <w:name w:val="Заголовок №2"/>
    <w:basedOn w:val="a"/>
    <w:link w:val="2"/>
    <w:rsid w:val="000F612C"/>
    <w:pPr>
      <w:shd w:val="clear" w:color="auto" w:fill="FFFFFF"/>
      <w:spacing w:before="1860" w:line="0" w:lineRule="atLeast"/>
      <w:jc w:val="both"/>
      <w:outlineLvl w:val="1"/>
    </w:pPr>
    <w:rPr>
      <w:rFonts w:ascii="Times New Roman" w:eastAsia="Times New Roman" w:hAnsi="Times New Roman" w:cs="Times New Roman"/>
      <w:b/>
      <w:bCs/>
      <w:sz w:val="28"/>
      <w:szCs w:val="28"/>
    </w:rPr>
  </w:style>
  <w:style w:type="paragraph" w:customStyle="1" w:styleId="22">
    <w:name w:val="Основной текст (2)"/>
    <w:basedOn w:val="a"/>
    <w:link w:val="21"/>
    <w:rsid w:val="000F612C"/>
    <w:pPr>
      <w:shd w:val="clear" w:color="auto" w:fill="FFFFFF"/>
      <w:spacing w:line="480" w:lineRule="exact"/>
      <w:ind w:hanging="360"/>
      <w:jc w:val="both"/>
    </w:pPr>
    <w:rPr>
      <w:rFonts w:ascii="Times New Roman" w:eastAsia="Times New Roman" w:hAnsi="Times New Roman" w:cs="Times New Roman"/>
      <w:sz w:val="28"/>
      <w:szCs w:val="28"/>
    </w:rPr>
  </w:style>
  <w:style w:type="paragraph" w:customStyle="1" w:styleId="50">
    <w:name w:val="Основной текст (5)"/>
    <w:basedOn w:val="a"/>
    <w:link w:val="5"/>
    <w:rsid w:val="000F612C"/>
    <w:pPr>
      <w:shd w:val="clear" w:color="auto" w:fill="FFFFFF"/>
      <w:spacing w:line="480" w:lineRule="exact"/>
    </w:pPr>
    <w:rPr>
      <w:rFonts w:ascii="Times New Roman" w:eastAsia="Times New Roman" w:hAnsi="Times New Roman" w:cs="Times New Roman"/>
      <w:i/>
      <w:iCs/>
      <w:sz w:val="28"/>
      <w:szCs w:val="28"/>
    </w:rPr>
  </w:style>
  <w:style w:type="paragraph" w:customStyle="1" w:styleId="62">
    <w:name w:val="Основной текст (6)"/>
    <w:basedOn w:val="a"/>
    <w:link w:val="61"/>
    <w:rsid w:val="000F612C"/>
    <w:pPr>
      <w:shd w:val="clear" w:color="auto" w:fill="FFFFFF"/>
      <w:spacing w:line="322" w:lineRule="exact"/>
    </w:pPr>
    <w:rPr>
      <w:rFonts w:ascii="Times New Roman" w:eastAsia="Times New Roman" w:hAnsi="Times New Roman" w:cs="Times New Roman"/>
      <w:b/>
      <w:bCs/>
      <w:sz w:val="28"/>
      <w:szCs w:val="28"/>
    </w:rPr>
  </w:style>
  <w:style w:type="paragraph" w:customStyle="1" w:styleId="12">
    <w:name w:val="Заголовок №1"/>
    <w:basedOn w:val="a"/>
    <w:link w:val="11"/>
    <w:rsid w:val="000F612C"/>
    <w:pPr>
      <w:shd w:val="clear" w:color="auto" w:fill="FFFFFF"/>
      <w:spacing w:line="461" w:lineRule="exact"/>
      <w:outlineLvl w:val="0"/>
    </w:pPr>
    <w:rPr>
      <w:rFonts w:ascii="Times New Roman" w:eastAsia="Times New Roman" w:hAnsi="Times New Roman" w:cs="Times New Roman"/>
      <w:b/>
      <w:bCs/>
      <w:sz w:val="40"/>
      <w:szCs w:val="40"/>
    </w:rPr>
  </w:style>
  <w:style w:type="paragraph" w:customStyle="1" w:styleId="70">
    <w:name w:val="Основной текст (7)"/>
    <w:basedOn w:val="a"/>
    <w:link w:val="7"/>
    <w:rsid w:val="000F612C"/>
    <w:pPr>
      <w:shd w:val="clear" w:color="auto" w:fill="FFFFFF"/>
      <w:spacing w:after="6060" w:line="0" w:lineRule="atLeast"/>
      <w:jc w:val="center"/>
    </w:pPr>
    <w:rPr>
      <w:rFonts w:ascii="Times New Roman" w:eastAsia="Times New Roman" w:hAnsi="Times New Roman" w:cs="Times New Roman"/>
      <w:i/>
      <w:iCs/>
    </w:rPr>
  </w:style>
  <w:style w:type="paragraph" w:customStyle="1" w:styleId="80">
    <w:name w:val="Основной текст (8)"/>
    <w:basedOn w:val="a"/>
    <w:link w:val="8"/>
    <w:rsid w:val="000F612C"/>
    <w:pPr>
      <w:shd w:val="clear" w:color="auto" w:fill="FFFFFF"/>
      <w:spacing w:before="360" w:after="360" w:line="0" w:lineRule="atLeast"/>
      <w:jc w:val="both"/>
    </w:pPr>
    <w:rPr>
      <w:rFonts w:ascii="Times New Roman" w:eastAsia="Times New Roman" w:hAnsi="Times New Roman" w:cs="Times New Roman"/>
      <w:i/>
      <w:iCs/>
      <w:sz w:val="18"/>
      <w:szCs w:val="18"/>
    </w:rPr>
  </w:style>
  <w:style w:type="paragraph" w:customStyle="1" w:styleId="92">
    <w:name w:val="Основной текст (9)"/>
    <w:basedOn w:val="a"/>
    <w:link w:val="91"/>
    <w:rsid w:val="000F612C"/>
    <w:pPr>
      <w:shd w:val="clear" w:color="auto" w:fill="FFFFFF"/>
      <w:spacing w:before="660" w:after="480" w:line="0" w:lineRule="atLeast"/>
      <w:jc w:val="both"/>
    </w:pPr>
    <w:rPr>
      <w:rFonts w:ascii="Times New Roman" w:eastAsia="Times New Roman" w:hAnsi="Times New Roman" w:cs="Times New Roman"/>
      <w:sz w:val="18"/>
      <w:szCs w:val="18"/>
    </w:rPr>
  </w:style>
  <w:style w:type="paragraph" w:customStyle="1" w:styleId="a8">
    <w:name w:val="Подпись к таблице"/>
    <w:basedOn w:val="a"/>
    <w:link w:val="a7"/>
    <w:rsid w:val="000F612C"/>
    <w:pPr>
      <w:shd w:val="clear" w:color="auto" w:fill="FFFFFF"/>
      <w:spacing w:line="0" w:lineRule="atLeast"/>
    </w:pPr>
    <w:rPr>
      <w:rFonts w:ascii="Times New Roman" w:eastAsia="Times New Roman" w:hAnsi="Times New Roman" w:cs="Times New Roman"/>
      <w:i/>
      <w:iCs/>
    </w:rPr>
  </w:style>
  <w:style w:type="paragraph" w:customStyle="1" w:styleId="aa">
    <w:name w:val="Колонтитул"/>
    <w:basedOn w:val="a"/>
    <w:link w:val="a9"/>
    <w:rsid w:val="000F612C"/>
    <w:pPr>
      <w:shd w:val="clear" w:color="auto" w:fill="FFFFFF"/>
      <w:spacing w:line="0" w:lineRule="atLeast"/>
    </w:pPr>
    <w:rPr>
      <w:rFonts w:ascii="Times New Roman" w:eastAsia="Times New Roman" w:hAnsi="Times New Roman" w:cs="Times New Roman"/>
      <w:b/>
      <w:bCs/>
      <w:sz w:val="28"/>
      <w:szCs w:val="28"/>
    </w:rPr>
  </w:style>
  <w:style w:type="paragraph" w:customStyle="1" w:styleId="101">
    <w:name w:val="Основной текст (10)"/>
    <w:basedOn w:val="a"/>
    <w:link w:val="100"/>
    <w:rsid w:val="000F612C"/>
    <w:pPr>
      <w:shd w:val="clear" w:color="auto" w:fill="FFFFFF"/>
      <w:spacing w:before="240" w:line="0" w:lineRule="atLeast"/>
      <w:jc w:val="both"/>
    </w:pPr>
    <w:rPr>
      <w:rFonts w:ascii="Times New Roman" w:eastAsia="Times New Roman" w:hAnsi="Times New Roman" w:cs="Times New Roman"/>
      <w:sz w:val="16"/>
      <w:szCs w:val="16"/>
    </w:rPr>
  </w:style>
  <w:style w:type="paragraph" w:customStyle="1" w:styleId="110">
    <w:name w:val="Основной текст (11)"/>
    <w:basedOn w:val="a"/>
    <w:link w:val="11Exact"/>
    <w:rsid w:val="000F612C"/>
    <w:pPr>
      <w:shd w:val="clear" w:color="auto" w:fill="FFFFFF"/>
      <w:spacing w:line="581" w:lineRule="exact"/>
      <w:jc w:val="center"/>
    </w:pPr>
    <w:rPr>
      <w:rFonts w:ascii="Calibri" w:eastAsia="Calibri" w:hAnsi="Calibri" w:cs="Calibri"/>
      <w:b/>
      <w:bCs/>
      <w:sz w:val="32"/>
      <w:szCs w:val="32"/>
    </w:rPr>
  </w:style>
  <w:style w:type="paragraph" w:customStyle="1" w:styleId="120">
    <w:name w:val="Основной текст (12)"/>
    <w:basedOn w:val="a"/>
    <w:link w:val="12Exact"/>
    <w:rsid w:val="000F612C"/>
    <w:pPr>
      <w:shd w:val="clear" w:color="auto" w:fill="FFFFFF"/>
      <w:spacing w:line="0" w:lineRule="atLeast"/>
    </w:pPr>
    <w:rPr>
      <w:rFonts w:ascii="Calibri" w:eastAsia="Calibri" w:hAnsi="Calibri" w:cs="Calibri"/>
      <w:i/>
      <w:iCs/>
      <w:sz w:val="20"/>
      <w:szCs w:val="20"/>
    </w:rPr>
  </w:style>
  <w:style w:type="paragraph" w:customStyle="1" w:styleId="2d">
    <w:name w:val="Подпись к таблице (2)"/>
    <w:basedOn w:val="a"/>
    <w:link w:val="2c"/>
    <w:rsid w:val="000F612C"/>
    <w:pPr>
      <w:shd w:val="clear" w:color="auto" w:fill="FFFFFF"/>
      <w:spacing w:line="0" w:lineRule="atLeast"/>
    </w:pPr>
    <w:rPr>
      <w:rFonts w:ascii="Times New Roman" w:eastAsia="Times New Roman" w:hAnsi="Times New Roman" w:cs="Times New Roman"/>
      <w:sz w:val="28"/>
      <w:szCs w:val="28"/>
    </w:rPr>
  </w:style>
  <w:style w:type="paragraph" w:customStyle="1" w:styleId="37">
    <w:name w:val="Подпись к таблице (3)"/>
    <w:basedOn w:val="a"/>
    <w:link w:val="36"/>
    <w:rsid w:val="000F612C"/>
    <w:pPr>
      <w:shd w:val="clear" w:color="auto" w:fill="FFFFFF"/>
      <w:spacing w:line="322" w:lineRule="exact"/>
      <w:ind w:hanging="880"/>
    </w:pPr>
    <w:rPr>
      <w:rFonts w:ascii="Times New Roman" w:eastAsia="Times New Roman" w:hAnsi="Times New Roman" w:cs="Times New Roman"/>
      <w:b/>
      <w:bCs/>
      <w:sz w:val="28"/>
      <w:szCs w:val="28"/>
    </w:rPr>
  </w:style>
  <w:style w:type="paragraph" w:styleId="af0">
    <w:name w:val="List Paragraph"/>
    <w:aliases w:val="Нумерованый список,List Paragraph1"/>
    <w:basedOn w:val="a"/>
    <w:link w:val="af1"/>
    <w:qFormat/>
    <w:rsid w:val="00C03F29"/>
    <w:pPr>
      <w:widowControl/>
      <w:spacing w:after="160" w:line="259" w:lineRule="auto"/>
      <w:ind w:left="720"/>
      <w:contextualSpacing/>
    </w:pPr>
    <w:rPr>
      <w:rFonts w:asciiTheme="minorHAnsi" w:eastAsiaTheme="minorHAnsi" w:hAnsiTheme="minorHAnsi" w:cstheme="minorBidi"/>
      <w:color w:val="auto"/>
      <w:sz w:val="22"/>
      <w:szCs w:val="22"/>
      <w:lang w:eastAsia="en-US" w:bidi="ar-SA"/>
    </w:rPr>
  </w:style>
  <w:style w:type="character" w:customStyle="1" w:styleId="af1">
    <w:name w:val="Абзац списка Знак"/>
    <w:aliases w:val="Нумерованый список Знак,List Paragraph1 Знак"/>
    <w:link w:val="af0"/>
    <w:uiPriority w:val="34"/>
    <w:rsid w:val="00C03F29"/>
    <w:rPr>
      <w:rFonts w:asciiTheme="minorHAnsi" w:eastAsiaTheme="minorHAnsi" w:hAnsiTheme="minorHAnsi" w:cstheme="minorBidi"/>
      <w:sz w:val="22"/>
      <w:szCs w:val="22"/>
      <w:lang w:eastAsia="en-US" w:bidi="ar-SA"/>
    </w:rPr>
  </w:style>
  <w:style w:type="paragraph" w:styleId="2e">
    <w:name w:val="Body Text Indent 2"/>
    <w:basedOn w:val="a"/>
    <w:link w:val="2f"/>
    <w:rsid w:val="003518EC"/>
    <w:pPr>
      <w:widowControl/>
      <w:spacing w:after="120" w:line="480" w:lineRule="auto"/>
      <w:ind w:left="283"/>
    </w:pPr>
    <w:rPr>
      <w:rFonts w:ascii="Times New Roman" w:eastAsia="Times New Roman" w:hAnsi="Times New Roman" w:cs="Times New Roman"/>
      <w:color w:val="auto"/>
      <w:lang w:bidi="ar-SA"/>
    </w:rPr>
  </w:style>
  <w:style w:type="character" w:customStyle="1" w:styleId="2f">
    <w:name w:val="Основной текст с отступом 2 Знак"/>
    <w:basedOn w:val="a0"/>
    <w:link w:val="2e"/>
    <w:rsid w:val="003518EC"/>
    <w:rPr>
      <w:rFonts w:ascii="Times New Roman" w:eastAsia="Times New Roman" w:hAnsi="Times New Roman" w:cs="Times New Roman"/>
      <w:lang w:bidi="ar-SA"/>
    </w:rPr>
  </w:style>
  <w:style w:type="paragraph" w:styleId="af2">
    <w:name w:val="header"/>
    <w:basedOn w:val="a"/>
    <w:link w:val="af3"/>
    <w:unhideWhenUsed/>
    <w:rsid w:val="007F6E05"/>
    <w:pPr>
      <w:tabs>
        <w:tab w:val="center" w:pos="4677"/>
        <w:tab w:val="right" w:pos="9355"/>
      </w:tabs>
    </w:pPr>
  </w:style>
  <w:style w:type="character" w:customStyle="1" w:styleId="af3">
    <w:name w:val="Верхний колонтитул Знак"/>
    <w:basedOn w:val="a0"/>
    <w:link w:val="af2"/>
    <w:rsid w:val="007F6E05"/>
    <w:rPr>
      <w:color w:val="000000"/>
    </w:rPr>
  </w:style>
  <w:style w:type="paragraph" w:styleId="af4">
    <w:name w:val="footer"/>
    <w:aliases w:val="Нижний колонтитул Знак Знак Знак,Нижний колонтитул1,Нижний колонтитул Знак Знак"/>
    <w:basedOn w:val="a"/>
    <w:link w:val="af5"/>
    <w:uiPriority w:val="99"/>
    <w:unhideWhenUsed/>
    <w:rsid w:val="007F6E05"/>
    <w:pPr>
      <w:tabs>
        <w:tab w:val="center" w:pos="4677"/>
        <w:tab w:val="right" w:pos="9355"/>
      </w:tabs>
    </w:pPr>
  </w:style>
  <w:style w:type="character" w:customStyle="1" w:styleId="af5">
    <w:name w:val="Нижний колонтитул Знак"/>
    <w:aliases w:val="Нижний колонтитул Знак Знак Знак Знак,Нижний колонтитул1 Знак,Нижний колонтитул Знак Знак Знак1"/>
    <w:basedOn w:val="a0"/>
    <w:link w:val="af4"/>
    <w:uiPriority w:val="99"/>
    <w:rsid w:val="007F6E05"/>
    <w:rPr>
      <w:color w:val="000000"/>
    </w:rPr>
  </w:style>
  <w:style w:type="character" w:customStyle="1" w:styleId="10">
    <w:name w:val="Заголовок 1 Знак"/>
    <w:basedOn w:val="a0"/>
    <w:link w:val="1"/>
    <w:rsid w:val="005C04BD"/>
    <w:rPr>
      <w:rFonts w:ascii="Times New Roman" w:eastAsia="Times New Roman" w:hAnsi="Times New Roman" w:cs="Times New Roman"/>
      <w:szCs w:val="20"/>
      <w:lang w:bidi="ar-SA"/>
    </w:rPr>
  </w:style>
  <w:style w:type="character" w:customStyle="1" w:styleId="4Exact">
    <w:name w:val="Основной текст (4) Exact"/>
    <w:basedOn w:val="a0"/>
    <w:rsid w:val="005C04BD"/>
    <w:rPr>
      <w:rFonts w:ascii="Times New Roman" w:eastAsia="Times New Roman" w:hAnsi="Times New Roman" w:cs="Times New Roman"/>
      <w:b w:val="0"/>
      <w:bCs w:val="0"/>
      <w:i w:val="0"/>
      <w:iCs w:val="0"/>
      <w:smallCaps w:val="0"/>
      <w:strike w:val="0"/>
      <w:sz w:val="20"/>
      <w:szCs w:val="20"/>
      <w:u w:val="none"/>
    </w:rPr>
  </w:style>
  <w:style w:type="character" w:customStyle="1" w:styleId="38">
    <w:name w:val="Заголовок №3_"/>
    <w:basedOn w:val="a0"/>
    <w:link w:val="39"/>
    <w:rsid w:val="005C04BD"/>
    <w:rPr>
      <w:rFonts w:ascii="Times New Roman" w:eastAsia="Times New Roman" w:hAnsi="Times New Roman" w:cs="Times New Roman"/>
      <w:b/>
      <w:bCs/>
      <w:sz w:val="28"/>
      <w:szCs w:val="28"/>
      <w:shd w:val="clear" w:color="auto" w:fill="FFFFFF"/>
    </w:rPr>
  </w:style>
  <w:style w:type="character" w:customStyle="1" w:styleId="3a">
    <w:name w:val="Заголовок №3 + Не полужирный"/>
    <w:basedOn w:val="38"/>
    <w:rsid w:val="005C04BD"/>
    <w:rPr>
      <w:rFonts w:ascii="Times New Roman" w:eastAsia="Times New Roman" w:hAnsi="Times New Roman" w:cs="Times New Roman"/>
      <w:b/>
      <w:bCs/>
      <w:color w:val="000000"/>
      <w:spacing w:val="0"/>
      <w:w w:val="100"/>
      <w:position w:val="0"/>
      <w:sz w:val="28"/>
      <w:szCs w:val="28"/>
      <w:shd w:val="clear" w:color="auto" w:fill="FFFFFF"/>
      <w:lang w:val="ru-RU" w:eastAsia="ru-RU" w:bidi="ru-RU"/>
    </w:rPr>
  </w:style>
  <w:style w:type="character" w:customStyle="1" w:styleId="211pt1">
    <w:name w:val="Основной текст (2) + 11 pt"/>
    <w:basedOn w:val="21"/>
    <w:rsid w:val="005C04BD"/>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9pt">
    <w:name w:val="Колонтитул + 9 pt;Не полужирный"/>
    <w:basedOn w:val="a9"/>
    <w:rsid w:val="005C04BD"/>
    <w:rPr>
      <w:rFonts w:ascii="Times New Roman" w:eastAsia="Times New Roman" w:hAnsi="Times New Roman" w:cs="Times New Roman"/>
      <w:b/>
      <w:bCs/>
      <w:i w:val="0"/>
      <w:iCs w:val="0"/>
      <w:smallCaps w:val="0"/>
      <w:strike w:val="0"/>
      <w:color w:val="000000"/>
      <w:spacing w:val="0"/>
      <w:w w:val="100"/>
      <w:position w:val="0"/>
      <w:sz w:val="18"/>
      <w:szCs w:val="18"/>
      <w:u w:val="none"/>
      <w:lang w:val="ru-RU" w:eastAsia="ru-RU" w:bidi="ru-RU"/>
    </w:rPr>
  </w:style>
  <w:style w:type="character" w:customStyle="1" w:styleId="8Exact">
    <w:name w:val="Основной текст (8) Exact"/>
    <w:basedOn w:val="a0"/>
    <w:rsid w:val="005C04BD"/>
    <w:rPr>
      <w:rFonts w:ascii="Times New Roman" w:eastAsia="Times New Roman" w:hAnsi="Times New Roman" w:cs="Times New Roman"/>
      <w:b w:val="0"/>
      <w:bCs w:val="0"/>
      <w:i w:val="0"/>
      <w:iCs w:val="0"/>
      <w:smallCaps w:val="0"/>
      <w:strike w:val="0"/>
      <w:sz w:val="17"/>
      <w:szCs w:val="17"/>
      <w:u w:val="none"/>
    </w:rPr>
  </w:style>
  <w:style w:type="character" w:customStyle="1" w:styleId="414pt">
    <w:name w:val="Основной текст (4) + 14 pt;Полужирный"/>
    <w:basedOn w:val="4"/>
    <w:rsid w:val="005C04BD"/>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character" w:customStyle="1" w:styleId="2f0">
    <w:name w:val="Оглавление (2)_"/>
    <w:basedOn w:val="a0"/>
    <w:link w:val="2f1"/>
    <w:rsid w:val="005C04BD"/>
    <w:rPr>
      <w:rFonts w:ascii="Times New Roman" w:eastAsia="Times New Roman" w:hAnsi="Times New Roman" w:cs="Times New Roman"/>
      <w:b/>
      <w:bCs/>
      <w:sz w:val="28"/>
      <w:szCs w:val="28"/>
      <w:shd w:val="clear" w:color="auto" w:fill="FFFFFF"/>
    </w:rPr>
  </w:style>
  <w:style w:type="character" w:customStyle="1" w:styleId="12pt">
    <w:name w:val="Колонтитул + 12 pt;Не полужирный"/>
    <w:basedOn w:val="a9"/>
    <w:rsid w:val="005C04BD"/>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102">
    <w:name w:val="Основной текст (10) + Полужирный"/>
    <w:basedOn w:val="100"/>
    <w:rsid w:val="005C04BD"/>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style>
  <w:style w:type="character" w:customStyle="1" w:styleId="111">
    <w:name w:val="Основной текст (11)_"/>
    <w:basedOn w:val="a0"/>
    <w:rsid w:val="005C04BD"/>
    <w:rPr>
      <w:rFonts w:ascii="Times New Roman" w:eastAsia="Times New Roman" w:hAnsi="Times New Roman" w:cs="Times New Roman"/>
      <w:b/>
      <w:bCs/>
      <w:i w:val="0"/>
      <w:iCs w:val="0"/>
      <w:smallCaps w:val="0"/>
      <w:strike w:val="0"/>
      <w:sz w:val="26"/>
      <w:szCs w:val="26"/>
      <w:u w:val="none"/>
    </w:rPr>
  </w:style>
  <w:style w:type="character" w:customStyle="1" w:styleId="121">
    <w:name w:val="Основной текст (12)_"/>
    <w:basedOn w:val="a0"/>
    <w:rsid w:val="005C04BD"/>
    <w:rPr>
      <w:rFonts w:ascii="Times New Roman" w:eastAsia="Times New Roman" w:hAnsi="Times New Roman" w:cs="Times New Roman"/>
      <w:b w:val="0"/>
      <w:bCs w:val="0"/>
      <w:i w:val="0"/>
      <w:iCs w:val="0"/>
      <w:smallCaps w:val="0"/>
      <w:strike w:val="0"/>
      <w:sz w:val="22"/>
      <w:szCs w:val="22"/>
      <w:u w:val="none"/>
    </w:rPr>
  </w:style>
  <w:style w:type="character" w:customStyle="1" w:styleId="28pt">
    <w:name w:val="Основной текст (2) + 8 pt"/>
    <w:basedOn w:val="21"/>
    <w:rsid w:val="005C04BD"/>
    <w:rPr>
      <w:rFonts w:ascii="Times New Roman" w:eastAsia="Times New Roman" w:hAnsi="Times New Roman" w:cs="Times New Roman"/>
      <w:b w:val="0"/>
      <w:bCs w:val="0"/>
      <w:i w:val="0"/>
      <w:iCs w:val="0"/>
      <w:smallCaps w:val="0"/>
      <w:strike w:val="0"/>
      <w:color w:val="000000"/>
      <w:spacing w:val="0"/>
      <w:w w:val="100"/>
      <w:position w:val="0"/>
      <w:sz w:val="16"/>
      <w:szCs w:val="16"/>
      <w:u w:val="none"/>
      <w:lang w:val="ru-RU" w:eastAsia="ru-RU" w:bidi="ru-RU"/>
    </w:rPr>
  </w:style>
  <w:style w:type="character" w:customStyle="1" w:styleId="13">
    <w:name w:val="Основной текст (13)_"/>
    <w:basedOn w:val="a0"/>
    <w:link w:val="130"/>
    <w:rsid w:val="005C04BD"/>
    <w:rPr>
      <w:rFonts w:ascii="Times New Roman" w:eastAsia="Times New Roman" w:hAnsi="Times New Roman" w:cs="Times New Roman"/>
      <w:i/>
      <w:iCs/>
      <w:sz w:val="17"/>
      <w:szCs w:val="17"/>
      <w:shd w:val="clear" w:color="auto" w:fill="FFFFFF"/>
    </w:rPr>
  </w:style>
  <w:style w:type="character" w:customStyle="1" w:styleId="213pt">
    <w:name w:val="Основной текст (2) + 13 pt"/>
    <w:basedOn w:val="21"/>
    <w:rsid w:val="005C04BD"/>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style>
  <w:style w:type="character" w:customStyle="1" w:styleId="3b">
    <w:name w:val="Оглавление (3)_"/>
    <w:basedOn w:val="a0"/>
    <w:link w:val="3c"/>
    <w:rsid w:val="005C04BD"/>
    <w:rPr>
      <w:rFonts w:ascii="Times New Roman" w:eastAsia="Times New Roman" w:hAnsi="Times New Roman" w:cs="Times New Roman"/>
      <w:sz w:val="22"/>
      <w:szCs w:val="22"/>
      <w:shd w:val="clear" w:color="auto" w:fill="FFFFFF"/>
    </w:rPr>
  </w:style>
  <w:style w:type="character" w:customStyle="1" w:styleId="312pt60">
    <w:name w:val="Оглавление (3) + 12 pt;Курсив;Масштаб 60%"/>
    <w:basedOn w:val="3b"/>
    <w:rsid w:val="005C04BD"/>
    <w:rPr>
      <w:rFonts w:ascii="Times New Roman" w:eastAsia="Times New Roman" w:hAnsi="Times New Roman" w:cs="Times New Roman"/>
      <w:i/>
      <w:iCs/>
      <w:color w:val="000000"/>
      <w:spacing w:val="0"/>
      <w:w w:val="60"/>
      <w:position w:val="0"/>
      <w:sz w:val="24"/>
      <w:szCs w:val="24"/>
      <w:shd w:val="clear" w:color="auto" w:fill="FFFFFF"/>
      <w:lang w:val="ru-RU" w:eastAsia="ru-RU" w:bidi="ru-RU"/>
    </w:rPr>
  </w:style>
  <w:style w:type="character" w:customStyle="1" w:styleId="42">
    <w:name w:val="Оглавление (4)_"/>
    <w:basedOn w:val="a0"/>
    <w:link w:val="43"/>
    <w:rsid w:val="005C04BD"/>
    <w:rPr>
      <w:rFonts w:ascii="Times New Roman" w:eastAsia="Times New Roman" w:hAnsi="Times New Roman" w:cs="Times New Roman"/>
      <w:i/>
      <w:iCs/>
      <w:w w:val="60"/>
      <w:shd w:val="clear" w:color="auto" w:fill="FFFFFF"/>
      <w:lang w:val="en-US" w:eastAsia="en-US" w:bidi="en-US"/>
    </w:rPr>
  </w:style>
  <w:style w:type="character" w:customStyle="1" w:styleId="af6">
    <w:name w:val="Оглавление_"/>
    <w:basedOn w:val="a0"/>
    <w:link w:val="af7"/>
    <w:rsid w:val="005C04BD"/>
    <w:rPr>
      <w:rFonts w:ascii="Times New Roman" w:eastAsia="Times New Roman" w:hAnsi="Times New Roman" w:cs="Times New Roman"/>
      <w:sz w:val="26"/>
      <w:szCs w:val="26"/>
      <w:shd w:val="clear" w:color="auto" w:fill="FFFFFF"/>
    </w:rPr>
  </w:style>
  <w:style w:type="character" w:customStyle="1" w:styleId="600">
    <w:name w:val="Оглавление + Курсив;Масштаб 60%"/>
    <w:basedOn w:val="af6"/>
    <w:rsid w:val="005C04BD"/>
    <w:rPr>
      <w:rFonts w:ascii="Times New Roman" w:eastAsia="Times New Roman" w:hAnsi="Times New Roman" w:cs="Times New Roman"/>
      <w:i/>
      <w:iCs/>
      <w:color w:val="000000"/>
      <w:spacing w:val="0"/>
      <w:w w:val="60"/>
      <w:position w:val="0"/>
      <w:sz w:val="26"/>
      <w:szCs w:val="26"/>
      <w:shd w:val="clear" w:color="auto" w:fill="FFFFFF"/>
      <w:lang w:val="ru-RU" w:eastAsia="ru-RU" w:bidi="ru-RU"/>
    </w:rPr>
  </w:style>
  <w:style w:type="character" w:customStyle="1" w:styleId="52">
    <w:name w:val="Оглавление (5)_"/>
    <w:basedOn w:val="a0"/>
    <w:link w:val="53"/>
    <w:rsid w:val="005C04BD"/>
    <w:rPr>
      <w:rFonts w:ascii="Times New Roman" w:eastAsia="Times New Roman" w:hAnsi="Times New Roman" w:cs="Times New Roman"/>
      <w:i/>
      <w:iCs/>
      <w:w w:val="60"/>
      <w:sz w:val="26"/>
      <w:szCs w:val="26"/>
      <w:shd w:val="clear" w:color="auto" w:fill="FFFFFF"/>
    </w:rPr>
  </w:style>
  <w:style w:type="character" w:customStyle="1" w:styleId="5100">
    <w:name w:val="Оглавление (5) + Не курсив;Масштаб 100%"/>
    <w:basedOn w:val="52"/>
    <w:rsid w:val="005C04BD"/>
    <w:rPr>
      <w:rFonts w:ascii="Times New Roman" w:eastAsia="Times New Roman" w:hAnsi="Times New Roman" w:cs="Times New Roman"/>
      <w:i/>
      <w:iCs/>
      <w:color w:val="000000"/>
      <w:spacing w:val="0"/>
      <w:w w:val="100"/>
      <w:position w:val="0"/>
      <w:sz w:val="26"/>
      <w:szCs w:val="26"/>
      <w:shd w:val="clear" w:color="auto" w:fill="FFFFFF"/>
    </w:rPr>
  </w:style>
  <w:style w:type="character" w:customStyle="1" w:styleId="10Exact">
    <w:name w:val="Основной текст (10) Exact"/>
    <w:basedOn w:val="a0"/>
    <w:rsid w:val="005C04BD"/>
    <w:rPr>
      <w:rFonts w:ascii="Times New Roman" w:eastAsia="Times New Roman" w:hAnsi="Times New Roman" w:cs="Times New Roman"/>
      <w:b w:val="0"/>
      <w:bCs w:val="0"/>
      <w:i w:val="0"/>
      <w:iCs w:val="0"/>
      <w:smallCaps w:val="0"/>
      <w:strike w:val="0"/>
      <w:sz w:val="26"/>
      <w:szCs w:val="26"/>
      <w:u w:val="none"/>
    </w:rPr>
  </w:style>
  <w:style w:type="character" w:customStyle="1" w:styleId="14">
    <w:name w:val="Основной текст (14)_"/>
    <w:basedOn w:val="a0"/>
    <w:link w:val="140"/>
    <w:rsid w:val="005C04BD"/>
    <w:rPr>
      <w:rFonts w:ascii="Times New Roman" w:eastAsia="Times New Roman" w:hAnsi="Times New Roman" w:cs="Times New Roman"/>
      <w:b/>
      <w:bCs/>
      <w:sz w:val="22"/>
      <w:szCs w:val="22"/>
      <w:shd w:val="clear" w:color="auto" w:fill="FFFFFF"/>
    </w:rPr>
  </w:style>
  <w:style w:type="character" w:customStyle="1" w:styleId="12pt0">
    <w:name w:val="Колонтитул + 12 pt"/>
    <w:basedOn w:val="a9"/>
    <w:rsid w:val="005C04BD"/>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12pt60">
    <w:name w:val="Подпись к таблице + 12 pt;Курсив;Масштаб 60%"/>
    <w:basedOn w:val="a7"/>
    <w:rsid w:val="005C04BD"/>
    <w:rPr>
      <w:rFonts w:ascii="Times New Roman" w:eastAsia="Times New Roman" w:hAnsi="Times New Roman" w:cs="Times New Roman"/>
      <w:b w:val="0"/>
      <w:bCs w:val="0"/>
      <w:i/>
      <w:iCs/>
      <w:smallCaps w:val="0"/>
      <w:strike w:val="0"/>
      <w:color w:val="000000"/>
      <w:spacing w:val="0"/>
      <w:w w:val="60"/>
      <w:position w:val="0"/>
      <w:sz w:val="24"/>
      <w:szCs w:val="24"/>
      <w:u w:val="none"/>
      <w:lang w:val="ru-RU" w:eastAsia="ru-RU" w:bidi="ru-RU"/>
    </w:rPr>
  </w:style>
  <w:style w:type="paragraph" w:customStyle="1" w:styleId="39">
    <w:name w:val="Заголовок №3"/>
    <w:basedOn w:val="a"/>
    <w:link w:val="38"/>
    <w:rsid w:val="005C04BD"/>
    <w:pPr>
      <w:shd w:val="clear" w:color="auto" w:fill="FFFFFF"/>
      <w:spacing w:line="322" w:lineRule="exact"/>
      <w:jc w:val="center"/>
      <w:outlineLvl w:val="2"/>
    </w:pPr>
    <w:rPr>
      <w:rFonts w:ascii="Times New Roman" w:eastAsia="Times New Roman" w:hAnsi="Times New Roman" w:cs="Times New Roman"/>
      <w:b/>
      <w:bCs/>
      <w:color w:val="auto"/>
      <w:sz w:val="28"/>
      <w:szCs w:val="28"/>
    </w:rPr>
  </w:style>
  <w:style w:type="paragraph" w:customStyle="1" w:styleId="2f1">
    <w:name w:val="Оглавление (2)"/>
    <w:basedOn w:val="a"/>
    <w:link w:val="2f0"/>
    <w:rsid w:val="005C04BD"/>
    <w:pPr>
      <w:shd w:val="clear" w:color="auto" w:fill="FFFFFF"/>
      <w:spacing w:line="322" w:lineRule="exact"/>
      <w:jc w:val="both"/>
    </w:pPr>
    <w:rPr>
      <w:rFonts w:ascii="Times New Roman" w:eastAsia="Times New Roman" w:hAnsi="Times New Roman" w:cs="Times New Roman"/>
      <w:b/>
      <w:bCs/>
      <w:color w:val="auto"/>
      <w:sz w:val="28"/>
      <w:szCs w:val="28"/>
    </w:rPr>
  </w:style>
  <w:style w:type="paragraph" w:customStyle="1" w:styleId="130">
    <w:name w:val="Основной текст (13)"/>
    <w:basedOn w:val="a"/>
    <w:link w:val="13"/>
    <w:rsid w:val="005C04BD"/>
    <w:pPr>
      <w:shd w:val="clear" w:color="auto" w:fill="FFFFFF"/>
      <w:spacing w:before="120" w:after="180" w:line="0" w:lineRule="atLeast"/>
      <w:jc w:val="center"/>
    </w:pPr>
    <w:rPr>
      <w:rFonts w:ascii="Times New Roman" w:eastAsia="Times New Roman" w:hAnsi="Times New Roman" w:cs="Times New Roman"/>
      <w:i/>
      <w:iCs/>
      <w:color w:val="auto"/>
      <w:sz w:val="17"/>
      <w:szCs w:val="17"/>
    </w:rPr>
  </w:style>
  <w:style w:type="paragraph" w:customStyle="1" w:styleId="3c">
    <w:name w:val="Оглавление (3)"/>
    <w:basedOn w:val="a"/>
    <w:link w:val="3b"/>
    <w:rsid w:val="005C04BD"/>
    <w:pPr>
      <w:shd w:val="clear" w:color="auto" w:fill="FFFFFF"/>
      <w:spacing w:line="547" w:lineRule="exact"/>
      <w:jc w:val="both"/>
    </w:pPr>
    <w:rPr>
      <w:rFonts w:ascii="Times New Roman" w:eastAsia="Times New Roman" w:hAnsi="Times New Roman" w:cs="Times New Roman"/>
      <w:color w:val="auto"/>
      <w:sz w:val="22"/>
      <w:szCs w:val="22"/>
    </w:rPr>
  </w:style>
  <w:style w:type="paragraph" w:customStyle="1" w:styleId="43">
    <w:name w:val="Оглавление (4)"/>
    <w:basedOn w:val="a"/>
    <w:link w:val="42"/>
    <w:rsid w:val="005C04BD"/>
    <w:pPr>
      <w:shd w:val="clear" w:color="auto" w:fill="FFFFFF"/>
      <w:spacing w:after="300" w:line="0" w:lineRule="atLeast"/>
    </w:pPr>
    <w:rPr>
      <w:rFonts w:ascii="Times New Roman" w:eastAsia="Times New Roman" w:hAnsi="Times New Roman" w:cs="Times New Roman"/>
      <w:i/>
      <w:iCs/>
      <w:color w:val="auto"/>
      <w:w w:val="60"/>
      <w:lang w:val="en-US" w:eastAsia="en-US" w:bidi="en-US"/>
    </w:rPr>
  </w:style>
  <w:style w:type="paragraph" w:customStyle="1" w:styleId="af7">
    <w:name w:val="Оглавление"/>
    <w:basedOn w:val="a"/>
    <w:link w:val="af6"/>
    <w:rsid w:val="005C04BD"/>
    <w:pPr>
      <w:shd w:val="clear" w:color="auto" w:fill="FFFFFF"/>
      <w:spacing w:line="595" w:lineRule="exact"/>
      <w:jc w:val="both"/>
    </w:pPr>
    <w:rPr>
      <w:rFonts w:ascii="Times New Roman" w:eastAsia="Times New Roman" w:hAnsi="Times New Roman" w:cs="Times New Roman"/>
      <w:color w:val="auto"/>
      <w:sz w:val="26"/>
      <w:szCs w:val="26"/>
    </w:rPr>
  </w:style>
  <w:style w:type="paragraph" w:customStyle="1" w:styleId="53">
    <w:name w:val="Оглавление (5)"/>
    <w:basedOn w:val="a"/>
    <w:link w:val="52"/>
    <w:rsid w:val="005C04BD"/>
    <w:pPr>
      <w:shd w:val="clear" w:color="auto" w:fill="FFFFFF"/>
      <w:spacing w:after="60" w:line="0" w:lineRule="atLeast"/>
      <w:jc w:val="both"/>
    </w:pPr>
    <w:rPr>
      <w:rFonts w:ascii="Times New Roman" w:eastAsia="Times New Roman" w:hAnsi="Times New Roman" w:cs="Times New Roman"/>
      <w:i/>
      <w:iCs/>
      <w:color w:val="auto"/>
      <w:w w:val="60"/>
      <w:sz w:val="26"/>
      <w:szCs w:val="26"/>
    </w:rPr>
  </w:style>
  <w:style w:type="paragraph" w:customStyle="1" w:styleId="140">
    <w:name w:val="Основной текст (14)"/>
    <w:basedOn w:val="a"/>
    <w:link w:val="14"/>
    <w:rsid w:val="005C04BD"/>
    <w:pPr>
      <w:shd w:val="clear" w:color="auto" w:fill="FFFFFF"/>
      <w:spacing w:after="240" w:line="274" w:lineRule="exact"/>
      <w:ind w:hanging="1640"/>
    </w:pPr>
    <w:rPr>
      <w:rFonts w:ascii="Times New Roman" w:eastAsia="Times New Roman" w:hAnsi="Times New Roman" w:cs="Times New Roman"/>
      <w:b/>
      <w:bCs/>
      <w:color w:val="auto"/>
      <w:sz w:val="22"/>
      <w:szCs w:val="22"/>
    </w:rPr>
  </w:style>
  <w:style w:type="table" w:customStyle="1" w:styleId="15">
    <w:name w:val="Сетка таблицы1"/>
    <w:basedOn w:val="a1"/>
    <w:next w:val="af8"/>
    <w:uiPriority w:val="59"/>
    <w:rsid w:val="005C04BD"/>
    <w:pPr>
      <w:widowControl/>
    </w:pPr>
    <w:rPr>
      <w:rFonts w:ascii="Times New Roman" w:eastAsia="Times New Roman" w:hAnsi="Times New Roman" w:cs="Times New Roman"/>
      <w:sz w:val="20"/>
      <w:szCs w:val="20"/>
      <w:lang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f8">
    <w:name w:val="Table Grid"/>
    <w:basedOn w:val="a1"/>
    <w:rsid w:val="005C04B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9">
    <w:name w:val="Balloon Text"/>
    <w:basedOn w:val="a"/>
    <w:link w:val="afa"/>
    <w:uiPriority w:val="99"/>
    <w:semiHidden/>
    <w:unhideWhenUsed/>
    <w:rsid w:val="005C04BD"/>
    <w:rPr>
      <w:rFonts w:ascii="Segoe UI" w:hAnsi="Segoe UI" w:cs="Segoe UI"/>
      <w:sz w:val="18"/>
      <w:szCs w:val="18"/>
    </w:rPr>
  </w:style>
  <w:style w:type="character" w:customStyle="1" w:styleId="afa">
    <w:name w:val="Текст выноски Знак"/>
    <w:basedOn w:val="a0"/>
    <w:link w:val="af9"/>
    <w:uiPriority w:val="99"/>
    <w:semiHidden/>
    <w:rsid w:val="005C04BD"/>
    <w:rPr>
      <w:rFonts w:ascii="Segoe UI" w:hAnsi="Segoe UI" w:cs="Segoe UI"/>
      <w:color w:val="000000"/>
      <w:sz w:val="18"/>
      <w:szCs w:val="18"/>
    </w:rPr>
  </w:style>
  <w:style w:type="paragraph" w:styleId="afb">
    <w:name w:val="Normal (Web)"/>
    <w:basedOn w:val="a"/>
    <w:uiPriority w:val="99"/>
    <w:unhideWhenUsed/>
    <w:qFormat/>
    <w:rsid w:val="005C04BD"/>
    <w:pPr>
      <w:widowControl/>
      <w:spacing w:before="100" w:beforeAutospacing="1" w:after="100" w:afterAutospacing="1"/>
    </w:pPr>
    <w:rPr>
      <w:rFonts w:ascii="Times New Roman" w:eastAsia="Times New Roman" w:hAnsi="Times New Roman" w:cs="Times New Roman"/>
      <w:color w:val="auto"/>
      <w:lang w:bidi="ar-SA"/>
    </w:rPr>
  </w:style>
  <w:style w:type="paragraph" w:styleId="afc">
    <w:name w:val="No Spacing"/>
    <w:link w:val="afd"/>
    <w:uiPriority w:val="1"/>
    <w:qFormat/>
    <w:rsid w:val="005C04BD"/>
    <w:pPr>
      <w:widowControl/>
    </w:pPr>
    <w:rPr>
      <w:rFonts w:asciiTheme="minorHAnsi" w:eastAsiaTheme="minorHAnsi" w:hAnsiTheme="minorHAnsi" w:cstheme="minorBidi"/>
      <w:sz w:val="22"/>
      <w:szCs w:val="22"/>
      <w:lang w:eastAsia="en-US" w:bidi="ar-SA"/>
    </w:rPr>
  </w:style>
  <w:style w:type="paragraph" w:styleId="2f2">
    <w:name w:val="Body Text 2"/>
    <w:basedOn w:val="a"/>
    <w:link w:val="2f3"/>
    <w:rsid w:val="005C04BD"/>
    <w:pPr>
      <w:widowControl/>
      <w:spacing w:after="120" w:line="480" w:lineRule="auto"/>
    </w:pPr>
    <w:rPr>
      <w:rFonts w:ascii="Times New Roman" w:eastAsia="Times New Roman" w:hAnsi="Times New Roman" w:cs="Times New Roman"/>
      <w:color w:val="auto"/>
      <w:lang w:bidi="ar-SA"/>
    </w:rPr>
  </w:style>
  <w:style w:type="character" w:customStyle="1" w:styleId="2f3">
    <w:name w:val="Основной текст 2 Знак"/>
    <w:basedOn w:val="a0"/>
    <w:link w:val="2f2"/>
    <w:rsid w:val="005C04BD"/>
    <w:rPr>
      <w:rFonts w:ascii="Times New Roman" w:eastAsia="Times New Roman" w:hAnsi="Times New Roman" w:cs="Times New Roman"/>
      <w:lang w:bidi="ar-SA"/>
    </w:rPr>
  </w:style>
  <w:style w:type="table" w:styleId="16">
    <w:name w:val="Table Grid 1"/>
    <w:basedOn w:val="a1"/>
    <w:rsid w:val="005C04BD"/>
    <w:pPr>
      <w:widowControl/>
    </w:pPr>
    <w:rPr>
      <w:rFonts w:ascii="Times New Roman" w:eastAsia="Times New Roman" w:hAnsi="Times New Roman" w:cs="Times New Roman"/>
      <w:sz w:val="20"/>
      <w:szCs w:val="20"/>
      <w:lang w:bidi="ar-SA"/>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character" w:styleId="afe">
    <w:name w:val="page number"/>
    <w:basedOn w:val="a0"/>
    <w:rsid w:val="005C04BD"/>
  </w:style>
  <w:style w:type="paragraph" w:customStyle="1" w:styleId="c2">
    <w:name w:val="c2"/>
    <w:basedOn w:val="a"/>
    <w:rsid w:val="005C04BD"/>
    <w:pPr>
      <w:widowControl/>
      <w:spacing w:before="90" w:after="90"/>
    </w:pPr>
    <w:rPr>
      <w:rFonts w:ascii="Times New Roman" w:eastAsia="Times New Roman" w:hAnsi="Times New Roman" w:cs="Times New Roman"/>
      <w:color w:val="auto"/>
      <w:lang w:bidi="ar-SA"/>
    </w:rPr>
  </w:style>
  <w:style w:type="character" w:customStyle="1" w:styleId="c4">
    <w:name w:val="c4"/>
    <w:basedOn w:val="a0"/>
    <w:rsid w:val="005C04BD"/>
  </w:style>
  <w:style w:type="paragraph" w:styleId="2f4">
    <w:name w:val="List 2"/>
    <w:basedOn w:val="a"/>
    <w:rsid w:val="008557E7"/>
    <w:pPr>
      <w:widowControl/>
      <w:ind w:left="566" w:hanging="283"/>
    </w:pPr>
    <w:rPr>
      <w:rFonts w:ascii="Times New Roman" w:eastAsia="Times New Roman" w:hAnsi="Times New Roman" w:cs="Times New Roman"/>
      <w:color w:val="auto"/>
      <w:lang w:bidi="ar-SA"/>
    </w:rPr>
  </w:style>
  <w:style w:type="paragraph" w:styleId="aff">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ff0"/>
    <w:uiPriority w:val="99"/>
    <w:rsid w:val="008557E7"/>
    <w:pPr>
      <w:widowControl/>
    </w:pPr>
    <w:rPr>
      <w:rFonts w:ascii="Times New Roman" w:eastAsia="Times New Roman" w:hAnsi="Times New Roman" w:cs="Times New Roman"/>
      <w:color w:val="auto"/>
      <w:sz w:val="20"/>
      <w:szCs w:val="20"/>
      <w:lang w:bidi="ar-SA"/>
    </w:rPr>
  </w:style>
  <w:style w:type="character" w:customStyle="1" w:styleId="aff0">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ff"/>
    <w:uiPriority w:val="99"/>
    <w:rsid w:val="008557E7"/>
    <w:rPr>
      <w:rFonts w:ascii="Times New Roman" w:eastAsia="Times New Roman" w:hAnsi="Times New Roman" w:cs="Times New Roman"/>
      <w:sz w:val="20"/>
      <w:szCs w:val="20"/>
      <w:lang w:bidi="ar-SA"/>
    </w:rPr>
  </w:style>
  <w:style w:type="character" w:styleId="aff1">
    <w:name w:val="footnote reference"/>
    <w:basedOn w:val="a0"/>
    <w:uiPriority w:val="99"/>
    <w:rsid w:val="008557E7"/>
    <w:rPr>
      <w:vertAlign w:val="superscript"/>
    </w:rPr>
  </w:style>
  <w:style w:type="paragraph" w:customStyle="1" w:styleId="aff2">
    <w:name w:val="Знак Знак Знак Знак"/>
    <w:basedOn w:val="a"/>
    <w:rsid w:val="00C74C5D"/>
    <w:pPr>
      <w:widowControl/>
      <w:spacing w:after="160" w:line="240" w:lineRule="exact"/>
    </w:pPr>
    <w:rPr>
      <w:rFonts w:ascii="Verdana" w:eastAsia="Times New Roman" w:hAnsi="Verdana" w:cs="Times New Roman"/>
      <w:color w:val="auto"/>
      <w:sz w:val="20"/>
      <w:szCs w:val="20"/>
      <w:lang w:val="en-US" w:eastAsia="en-US" w:bidi="ar-SA"/>
    </w:rPr>
  </w:style>
  <w:style w:type="paragraph" w:customStyle="1" w:styleId="ConsPlusNonformat">
    <w:name w:val="ConsPlusNonformat"/>
    <w:rsid w:val="00C74C5D"/>
    <w:pPr>
      <w:autoSpaceDE w:val="0"/>
      <w:autoSpaceDN w:val="0"/>
      <w:adjustRightInd w:val="0"/>
    </w:pPr>
    <w:rPr>
      <w:rFonts w:ascii="Courier New" w:eastAsia="Times New Roman" w:hAnsi="Courier New" w:cs="Courier New"/>
      <w:sz w:val="20"/>
      <w:szCs w:val="20"/>
      <w:lang w:bidi="ar-SA"/>
    </w:rPr>
  </w:style>
  <w:style w:type="paragraph" w:customStyle="1" w:styleId="ConsPlusTitle">
    <w:name w:val="ConsPlusTitle"/>
    <w:rsid w:val="00C74C5D"/>
    <w:pPr>
      <w:autoSpaceDE w:val="0"/>
      <w:autoSpaceDN w:val="0"/>
      <w:adjustRightInd w:val="0"/>
    </w:pPr>
    <w:rPr>
      <w:rFonts w:ascii="Times New Roman" w:eastAsia="Times New Roman" w:hAnsi="Times New Roman" w:cs="Times New Roman"/>
      <w:b/>
      <w:bCs/>
      <w:sz w:val="28"/>
      <w:szCs w:val="28"/>
      <w:lang w:bidi="ar-SA"/>
    </w:rPr>
  </w:style>
  <w:style w:type="paragraph" w:styleId="aff3">
    <w:name w:val="Body Text"/>
    <w:basedOn w:val="a"/>
    <w:link w:val="aff4"/>
    <w:rsid w:val="00C74C5D"/>
    <w:pPr>
      <w:suppressAutoHyphens/>
      <w:spacing w:after="120"/>
    </w:pPr>
    <w:rPr>
      <w:rFonts w:ascii="Times New Roman" w:eastAsia="Lucida Sans Unicode" w:hAnsi="Times New Roman" w:cs="Times New Roman"/>
      <w:color w:val="auto"/>
      <w:lang w:eastAsia="ar-SA" w:bidi="ar-SA"/>
    </w:rPr>
  </w:style>
  <w:style w:type="character" w:customStyle="1" w:styleId="aff4">
    <w:name w:val="Основной текст Знак"/>
    <w:basedOn w:val="a0"/>
    <w:link w:val="aff3"/>
    <w:rsid w:val="00C74C5D"/>
    <w:rPr>
      <w:rFonts w:ascii="Times New Roman" w:eastAsia="Lucida Sans Unicode" w:hAnsi="Times New Roman" w:cs="Times New Roman"/>
      <w:lang w:eastAsia="ar-SA" w:bidi="ar-SA"/>
    </w:rPr>
  </w:style>
  <w:style w:type="paragraph" w:styleId="aff5">
    <w:name w:val="Body Text Indent"/>
    <w:basedOn w:val="aff3"/>
    <w:link w:val="aff6"/>
    <w:rsid w:val="00C74C5D"/>
    <w:pPr>
      <w:ind w:left="283"/>
    </w:pPr>
  </w:style>
  <w:style w:type="character" w:customStyle="1" w:styleId="aff6">
    <w:name w:val="Основной текст с отступом Знак"/>
    <w:basedOn w:val="a0"/>
    <w:link w:val="aff5"/>
    <w:rsid w:val="00C74C5D"/>
    <w:rPr>
      <w:rFonts w:ascii="Times New Roman" w:eastAsia="Lucida Sans Unicode" w:hAnsi="Times New Roman" w:cs="Times New Roman"/>
      <w:lang w:eastAsia="ar-SA" w:bidi="ar-SA"/>
    </w:rPr>
  </w:style>
  <w:style w:type="paragraph" w:customStyle="1" w:styleId="2f5">
    <w:name w:val="Знак2"/>
    <w:basedOn w:val="a"/>
    <w:rsid w:val="00C74C5D"/>
    <w:pPr>
      <w:widowControl/>
      <w:tabs>
        <w:tab w:val="left" w:pos="708"/>
      </w:tabs>
      <w:spacing w:after="160" w:line="240" w:lineRule="exact"/>
    </w:pPr>
    <w:rPr>
      <w:rFonts w:ascii="Verdana" w:eastAsia="Times New Roman" w:hAnsi="Verdana" w:cs="Verdana"/>
      <w:color w:val="auto"/>
      <w:sz w:val="20"/>
      <w:szCs w:val="20"/>
      <w:lang w:val="en-US" w:eastAsia="en-US" w:bidi="ar-SA"/>
    </w:rPr>
  </w:style>
  <w:style w:type="paragraph" w:customStyle="1" w:styleId="aff7">
    <w:name w:val="Знак Знак Знак"/>
    <w:basedOn w:val="a"/>
    <w:rsid w:val="00C74C5D"/>
    <w:pPr>
      <w:widowControl/>
      <w:spacing w:after="160" w:line="240" w:lineRule="exact"/>
    </w:pPr>
    <w:rPr>
      <w:rFonts w:ascii="Verdana" w:eastAsia="Times New Roman" w:hAnsi="Verdana" w:cs="Times New Roman"/>
      <w:color w:val="auto"/>
      <w:sz w:val="20"/>
      <w:szCs w:val="20"/>
      <w:lang w:bidi="ar-SA"/>
    </w:rPr>
  </w:style>
  <w:style w:type="paragraph" w:styleId="aff8">
    <w:name w:val="Title"/>
    <w:basedOn w:val="a"/>
    <w:link w:val="aff9"/>
    <w:qFormat/>
    <w:rsid w:val="00C74C5D"/>
    <w:pPr>
      <w:widowControl/>
      <w:jc w:val="center"/>
    </w:pPr>
    <w:rPr>
      <w:rFonts w:ascii="Times New Roman" w:eastAsia="Times New Roman" w:hAnsi="Times New Roman" w:cs="Times New Roman"/>
      <w:color w:val="auto"/>
      <w:szCs w:val="20"/>
      <w:lang w:bidi="ar-SA"/>
    </w:rPr>
  </w:style>
  <w:style w:type="character" w:customStyle="1" w:styleId="aff9">
    <w:name w:val="Название Знак"/>
    <w:basedOn w:val="a0"/>
    <w:link w:val="aff8"/>
    <w:rsid w:val="00C74C5D"/>
    <w:rPr>
      <w:rFonts w:ascii="Times New Roman" w:eastAsia="Times New Roman" w:hAnsi="Times New Roman" w:cs="Times New Roman"/>
      <w:szCs w:val="20"/>
      <w:lang w:bidi="ar-SA"/>
    </w:rPr>
  </w:style>
  <w:style w:type="paragraph" w:styleId="affa">
    <w:name w:val="Plain Text"/>
    <w:basedOn w:val="a"/>
    <w:link w:val="affb"/>
    <w:rsid w:val="00C74C5D"/>
    <w:pPr>
      <w:widowControl/>
    </w:pPr>
    <w:rPr>
      <w:rFonts w:ascii="Courier New" w:eastAsia="Times New Roman" w:hAnsi="Courier New" w:cs="Times New Roman"/>
      <w:color w:val="auto"/>
      <w:sz w:val="20"/>
      <w:szCs w:val="20"/>
      <w:lang w:bidi="ar-SA"/>
    </w:rPr>
  </w:style>
  <w:style w:type="character" w:customStyle="1" w:styleId="affb">
    <w:name w:val="Текст Знак"/>
    <w:basedOn w:val="a0"/>
    <w:link w:val="affa"/>
    <w:rsid w:val="00C74C5D"/>
    <w:rPr>
      <w:rFonts w:ascii="Courier New" w:eastAsia="Times New Roman" w:hAnsi="Courier New" w:cs="Times New Roman"/>
      <w:sz w:val="20"/>
      <w:szCs w:val="20"/>
      <w:lang w:bidi="ar-SA"/>
    </w:rPr>
  </w:style>
  <w:style w:type="paragraph" w:customStyle="1" w:styleId="ConsPlusNormal">
    <w:name w:val="ConsPlusNormal"/>
    <w:rsid w:val="00C74C5D"/>
    <w:pPr>
      <w:suppressAutoHyphens/>
      <w:autoSpaceDE w:val="0"/>
      <w:ind w:firstLine="720"/>
    </w:pPr>
    <w:rPr>
      <w:rFonts w:ascii="Arial" w:eastAsia="Arial" w:hAnsi="Arial" w:cs="Arial"/>
      <w:sz w:val="20"/>
      <w:szCs w:val="20"/>
      <w:lang w:eastAsia="ar-SA" w:bidi="ar-SA"/>
    </w:rPr>
  </w:style>
  <w:style w:type="character" w:customStyle="1" w:styleId="3d">
    <w:name w:val="Знак Знак3"/>
    <w:locked/>
    <w:rsid w:val="00C74C5D"/>
    <w:rPr>
      <w:rFonts w:ascii="Courier New" w:hAnsi="Courier New" w:cs="Courier New"/>
      <w:lang w:val="ru-RU" w:eastAsia="ru-RU"/>
    </w:rPr>
  </w:style>
  <w:style w:type="character" w:styleId="affc">
    <w:name w:val="annotation reference"/>
    <w:semiHidden/>
    <w:rsid w:val="00C74C5D"/>
    <w:rPr>
      <w:sz w:val="16"/>
      <w:szCs w:val="16"/>
    </w:rPr>
  </w:style>
  <w:style w:type="character" w:styleId="affd">
    <w:name w:val="Strong"/>
    <w:qFormat/>
    <w:rsid w:val="00C74C5D"/>
    <w:rPr>
      <w:b/>
      <w:bCs/>
    </w:rPr>
  </w:style>
  <w:style w:type="character" w:customStyle="1" w:styleId="apple-converted-space">
    <w:name w:val="apple-converted-space"/>
    <w:basedOn w:val="a0"/>
    <w:rsid w:val="00C74C5D"/>
  </w:style>
  <w:style w:type="paragraph" w:styleId="affe">
    <w:name w:val="annotation text"/>
    <w:basedOn w:val="a"/>
    <w:link w:val="afff"/>
    <w:uiPriority w:val="99"/>
    <w:semiHidden/>
    <w:unhideWhenUsed/>
    <w:rsid w:val="00C74C5D"/>
    <w:pPr>
      <w:widowControl/>
    </w:pPr>
    <w:rPr>
      <w:rFonts w:ascii="Times New Roman" w:eastAsia="Times New Roman" w:hAnsi="Times New Roman" w:cs="Times New Roman"/>
      <w:w w:val="90"/>
      <w:sz w:val="20"/>
      <w:szCs w:val="20"/>
      <w:lang w:bidi="ar-SA"/>
    </w:rPr>
  </w:style>
  <w:style w:type="character" w:customStyle="1" w:styleId="afff">
    <w:name w:val="Текст примечания Знак"/>
    <w:basedOn w:val="a0"/>
    <w:link w:val="affe"/>
    <w:uiPriority w:val="99"/>
    <w:semiHidden/>
    <w:rsid w:val="00C74C5D"/>
    <w:rPr>
      <w:rFonts w:ascii="Times New Roman" w:eastAsia="Times New Roman" w:hAnsi="Times New Roman" w:cs="Times New Roman"/>
      <w:color w:val="000000"/>
      <w:w w:val="90"/>
      <w:sz w:val="20"/>
      <w:szCs w:val="20"/>
      <w:lang w:bidi="ar-SA"/>
    </w:rPr>
  </w:style>
  <w:style w:type="paragraph" w:styleId="afff0">
    <w:name w:val="annotation subject"/>
    <w:basedOn w:val="affe"/>
    <w:next w:val="affe"/>
    <w:link w:val="afff1"/>
    <w:uiPriority w:val="99"/>
    <w:semiHidden/>
    <w:unhideWhenUsed/>
    <w:rsid w:val="00C74C5D"/>
    <w:rPr>
      <w:b/>
      <w:bCs/>
    </w:rPr>
  </w:style>
  <w:style w:type="character" w:customStyle="1" w:styleId="afff1">
    <w:name w:val="Тема примечания Знак"/>
    <w:basedOn w:val="afff"/>
    <w:link w:val="afff0"/>
    <w:uiPriority w:val="99"/>
    <w:semiHidden/>
    <w:rsid w:val="00C74C5D"/>
    <w:rPr>
      <w:rFonts w:ascii="Times New Roman" w:eastAsia="Times New Roman" w:hAnsi="Times New Roman" w:cs="Times New Roman"/>
      <w:b/>
      <w:bCs/>
      <w:color w:val="000000"/>
      <w:w w:val="90"/>
      <w:sz w:val="20"/>
      <w:szCs w:val="20"/>
      <w:lang w:bidi="ar-SA"/>
    </w:rPr>
  </w:style>
  <w:style w:type="character" w:customStyle="1" w:styleId="dash041e005f0431005f044b005f0447005f043d005f044b005f0439005f005fchar1char1">
    <w:name w:val="dash041e_005f0431_005f044b_005f0447_005f043d_005f044b_005f0439_005f_005fchar1__char1"/>
    <w:rsid w:val="00C74C5D"/>
    <w:rPr>
      <w:rFonts w:ascii="Times New Roman" w:hAnsi="Times New Roman" w:cs="Times New Roman" w:hint="default"/>
      <w:strike w:val="0"/>
      <w:dstrike w:val="0"/>
      <w:sz w:val="24"/>
      <w:szCs w:val="24"/>
      <w:u w:val="none"/>
      <w:effect w:val="none"/>
    </w:rPr>
  </w:style>
  <w:style w:type="paragraph" w:customStyle="1" w:styleId="17">
    <w:name w:val="Абзац списка1"/>
    <w:basedOn w:val="a"/>
    <w:qFormat/>
    <w:rsid w:val="00AA516C"/>
    <w:pPr>
      <w:widowControl/>
      <w:spacing w:after="200" w:line="276" w:lineRule="auto"/>
      <w:ind w:left="720"/>
    </w:pPr>
    <w:rPr>
      <w:rFonts w:ascii="Calibri" w:eastAsia="Calibri" w:hAnsi="Calibri" w:cs="Calibri"/>
      <w:color w:val="auto"/>
      <w:sz w:val="22"/>
      <w:szCs w:val="22"/>
      <w:lang w:eastAsia="en-US" w:bidi="ar-SA"/>
    </w:rPr>
  </w:style>
  <w:style w:type="paragraph" w:styleId="3e">
    <w:name w:val="toc 3"/>
    <w:basedOn w:val="a"/>
    <w:next w:val="a"/>
    <w:autoRedefine/>
    <w:uiPriority w:val="39"/>
    <w:qFormat/>
    <w:rsid w:val="00AA516C"/>
    <w:pPr>
      <w:widowControl/>
      <w:tabs>
        <w:tab w:val="right" w:leader="dot" w:pos="10348"/>
      </w:tabs>
      <w:spacing w:line="360" w:lineRule="auto"/>
    </w:pPr>
    <w:rPr>
      <w:rFonts w:ascii="Times New Roman" w:eastAsia="Times New Roman" w:hAnsi="Times New Roman" w:cs="Times New Roman"/>
      <w:color w:val="auto"/>
      <w:lang w:bidi="ar-SA"/>
    </w:rPr>
  </w:style>
  <w:style w:type="paragraph" w:styleId="18">
    <w:name w:val="toc 1"/>
    <w:basedOn w:val="a"/>
    <w:next w:val="a"/>
    <w:autoRedefine/>
    <w:uiPriority w:val="39"/>
    <w:unhideWhenUsed/>
    <w:qFormat/>
    <w:rsid w:val="00AA516C"/>
    <w:pPr>
      <w:widowControl/>
      <w:spacing w:after="100" w:line="276" w:lineRule="auto"/>
    </w:pPr>
    <w:rPr>
      <w:rFonts w:ascii="Times New Roman" w:eastAsia="Calibri" w:hAnsi="Times New Roman" w:cs="Times New Roman"/>
      <w:color w:val="auto"/>
      <w:lang w:eastAsia="en-US" w:bidi="ar-SA"/>
    </w:rPr>
  </w:style>
  <w:style w:type="paragraph" w:customStyle="1" w:styleId="Default">
    <w:name w:val="Default"/>
    <w:rsid w:val="00AA516C"/>
    <w:pPr>
      <w:widowControl/>
      <w:autoSpaceDE w:val="0"/>
      <w:autoSpaceDN w:val="0"/>
      <w:adjustRightInd w:val="0"/>
    </w:pPr>
    <w:rPr>
      <w:rFonts w:ascii="HeliosCondBlack" w:eastAsia="Calibri" w:hAnsi="HeliosCondBlack" w:cs="HeliosCondBlack"/>
      <w:color w:val="000000"/>
      <w:lang w:eastAsia="en-US" w:bidi="ar-SA"/>
    </w:rPr>
  </w:style>
  <w:style w:type="character" w:customStyle="1" w:styleId="60">
    <w:name w:val="Заголовок 6 Знак"/>
    <w:basedOn w:val="a0"/>
    <w:link w:val="6"/>
    <w:uiPriority w:val="9"/>
    <w:semiHidden/>
    <w:rsid w:val="00AA516C"/>
    <w:rPr>
      <w:rFonts w:asciiTheme="majorHAnsi" w:eastAsiaTheme="majorEastAsia" w:hAnsiTheme="majorHAnsi" w:cstheme="majorBidi"/>
      <w:i/>
      <w:iCs/>
      <w:color w:val="1F4D78" w:themeColor="accent1" w:themeShade="7F"/>
    </w:rPr>
  </w:style>
  <w:style w:type="character" w:customStyle="1" w:styleId="30">
    <w:name w:val="Заголовок 3 Знак"/>
    <w:basedOn w:val="a0"/>
    <w:link w:val="3"/>
    <w:uiPriority w:val="9"/>
    <w:semiHidden/>
    <w:rsid w:val="00AA516C"/>
    <w:rPr>
      <w:rFonts w:asciiTheme="majorHAnsi" w:eastAsiaTheme="majorEastAsia" w:hAnsiTheme="majorHAnsi" w:cstheme="majorBidi"/>
      <w:b/>
      <w:bCs/>
      <w:color w:val="5B9BD5" w:themeColor="accent1"/>
      <w:sz w:val="22"/>
      <w:szCs w:val="22"/>
      <w:lang w:eastAsia="en-US" w:bidi="ar-SA"/>
    </w:rPr>
  </w:style>
  <w:style w:type="character" w:customStyle="1" w:styleId="90">
    <w:name w:val="Заголовок 9 Знак"/>
    <w:basedOn w:val="a0"/>
    <w:link w:val="9"/>
    <w:uiPriority w:val="9"/>
    <w:semiHidden/>
    <w:rsid w:val="00AA516C"/>
    <w:rPr>
      <w:rFonts w:asciiTheme="majorHAnsi" w:eastAsiaTheme="majorEastAsia" w:hAnsiTheme="majorHAnsi" w:cstheme="majorBidi"/>
      <w:i/>
      <w:iCs/>
      <w:color w:val="404040" w:themeColor="text1" w:themeTint="BF"/>
      <w:sz w:val="20"/>
      <w:szCs w:val="20"/>
      <w:lang w:eastAsia="en-US" w:bidi="ar-SA"/>
    </w:rPr>
  </w:style>
  <w:style w:type="paragraph" w:styleId="afff2">
    <w:name w:val="Block Text"/>
    <w:basedOn w:val="a"/>
    <w:rsid w:val="00AA516C"/>
    <w:pPr>
      <w:widowControl/>
      <w:shd w:val="clear" w:color="auto" w:fill="FFFFFF"/>
      <w:tabs>
        <w:tab w:val="left" w:pos="5983"/>
      </w:tabs>
      <w:ind w:left="118" w:right="14" w:firstLine="499"/>
      <w:jc w:val="both"/>
    </w:pPr>
    <w:rPr>
      <w:rFonts w:ascii="Times New Roman" w:eastAsia="Times New Roman" w:hAnsi="Times New Roman" w:cs="Times New Roman"/>
      <w:szCs w:val="20"/>
      <w:lang w:bidi="ar-SA"/>
    </w:rPr>
  </w:style>
  <w:style w:type="paragraph" w:customStyle="1" w:styleId="3f3f3f3f3f3f3f3f3f3f3f3f3f2">
    <w:name w:val="О3fс3fн3fо3fв3fн3fо3fй3f т3fе3fк3fс3fт3f 2"/>
    <w:basedOn w:val="a"/>
    <w:rsid w:val="00AA516C"/>
    <w:pPr>
      <w:autoSpaceDE w:val="0"/>
      <w:autoSpaceDN w:val="0"/>
      <w:adjustRightInd w:val="0"/>
      <w:jc w:val="both"/>
    </w:pPr>
    <w:rPr>
      <w:rFonts w:ascii="Times New Roman" w:eastAsia="Times New Roman" w:hAnsi="Times New Roman" w:cs="Times New Roman"/>
      <w:color w:val="auto"/>
      <w:lang w:eastAsia="en-US" w:bidi="ar-SA"/>
    </w:rPr>
  </w:style>
  <w:style w:type="character" w:customStyle="1" w:styleId="afd">
    <w:name w:val="Без интервала Знак"/>
    <w:link w:val="afc"/>
    <w:uiPriority w:val="1"/>
    <w:locked/>
    <w:rsid w:val="00AF7FF0"/>
    <w:rPr>
      <w:rFonts w:asciiTheme="minorHAnsi" w:eastAsiaTheme="minorHAnsi" w:hAnsiTheme="minorHAnsi" w:cstheme="minorBidi"/>
      <w:sz w:val="22"/>
      <w:szCs w:val="22"/>
      <w:lang w:eastAsia="en-US" w:bidi="ar-SA"/>
    </w:rPr>
  </w:style>
  <w:style w:type="paragraph" w:styleId="afff3">
    <w:name w:val="TOC Heading"/>
    <w:basedOn w:val="1"/>
    <w:next w:val="a"/>
    <w:uiPriority w:val="39"/>
    <w:semiHidden/>
    <w:unhideWhenUsed/>
    <w:qFormat/>
    <w:rsid w:val="00AC1155"/>
    <w:pPr>
      <w:keepLines/>
      <w:spacing w:before="480" w:line="276" w:lineRule="auto"/>
      <w:jc w:val="left"/>
      <w:outlineLvl w:val="9"/>
    </w:pPr>
    <w:rPr>
      <w:rFonts w:asciiTheme="majorHAnsi" w:eastAsiaTheme="majorEastAsia" w:hAnsiTheme="majorHAnsi" w:cstheme="majorBidi"/>
      <w:b/>
      <w:bCs/>
      <w:color w:val="2E74B5" w:themeColor="accent1" w:themeShade="BF"/>
      <w:sz w:val="28"/>
      <w:szCs w:val="28"/>
      <w:lang w:eastAsia="en-US"/>
    </w:rPr>
  </w:style>
  <w:style w:type="paragraph" w:styleId="2f6">
    <w:name w:val="toc 2"/>
    <w:basedOn w:val="a"/>
    <w:next w:val="a"/>
    <w:autoRedefine/>
    <w:uiPriority w:val="39"/>
    <w:unhideWhenUsed/>
    <w:qFormat/>
    <w:rsid w:val="00AC1155"/>
    <w:pPr>
      <w:widowControl/>
      <w:spacing w:after="100" w:line="276" w:lineRule="auto"/>
      <w:ind w:left="220"/>
    </w:pPr>
    <w:rPr>
      <w:rFonts w:asciiTheme="minorHAnsi" w:eastAsiaTheme="minorEastAsia" w:hAnsiTheme="minorHAnsi" w:cstheme="minorBidi"/>
      <w:color w:val="auto"/>
      <w:sz w:val="22"/>
      <w:szCs w:val="22"/>
      <w:lang w:eastAsia="en-US" w:bidi="ar-SA"/>
    </w:rPr>
  </w:style>
</w:styles>
</file>

<file path=word/webSettings.xml><?xml version="1.0" encoding="utf-8"?>
<w:webSettings xmlns:r="http://schemas.openxmlformats.org/officeDocument/2006/relationships" xmlns:w="http://schemas.openxmlformats.org/wordprocessingml/2006/main">
  <w:divs>
    <w:div w:id="33465029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fcior.edu.ru" TargetMode="External"/><Relationship Id="rId18" Type="http://schemas.openxmlformats.org/officeDocument/2006/relationships/footer" Target="foot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indow.edu.ru" TargetMode="Externa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znanium.com/catalog/product/1758023"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znanium.com/catalog/product/1044998"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znanium.com/catalog/product/1048767" TargetMode="External"/><Relationship Id="rId14" Type="http://schemas.openxmlformats.org/officeDocument/2006/relationships/hyperlink" Target="http://www.znanium.co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BCF1546-D600-451D-91D5-86D4ECB098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247</TotalTime>
  <Pages>1</Pages>
  <Words>7988</Words>
  <Characters>45534</Characters>
  <Application>Microsoft Office Word</Application>
  <DocSecurity>0</DocSecurity>
  <Lines>379</Lines>
  <Paragraphs>106</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53416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Настя</dc:creator>
  <cp:lastModifiedBy>ICL10</cp:lastModifiedBy>
  <cp:revision>21</cp:revision>
  <cp:lastPrinted>2021-11-13T08:04:00Z</cp:lastPrinted>
  <dcterms:created xsi:type="dcterms:W3CDTF">2022-03-16T14:57:00Z</dcterms:created>
  <dcterms:modified xsi:type="dcterms:W3CDTF">2022-06-08T14:21:00Z</dcterms:modified>
</cp:coreProperties>
</file>